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1DC7" w:rsidRPr="002F241A" w:rsidRDefault="00771DC7" w:rsidP="003E3096">
      <w:pPr>
        <w:spacing w:after="0"/>
        <w:rPr>
          <w:b/>
        </w:rPr>
      </w:pPr>
    </w:p>
    <w:p w:rsidR="002F241A" w:rsidRDefault="002F241A" w:rsidP="00FA1917">
      <w:pPr>
        <w:shd w:val="clear" w:color="auto" w:fill="FFFFFF"/>
        <w:spacing w:after="0" w:line="240" w:lineRule="auto"/>
        <w:outlineLvl w:val="2"/>
        <w:rPr>
          <w:rFonts w:ascii="Times New Roman" w:eastAsia="Times New Roman" w:hAnsi="Times New Roman" w:cs="Times New Roman"/>
          <w:b/>
          <w:bCs/>
          <w:color w:val="000000"/>
          <w:lang w:eastAsia="ru-RU"/>
        </w:rPr>
      </w:pPr>
      <w:r w:rsidRPr="002F241A">
        <w:rPr>
          <w:rFonts w:ascii="Times New Roman" w:eastAsia="Times New Roman" w:hAnsi="Times New Roman" w:cs="Times New Roman"/>
          <w:b/>
          <w:bCs/>
          <w:color w:val="000000"/>
          <w:lang w:eastAsia="ru-RU"/>
        </w:rPr>
        <w:t>Из журнала заседания Временного правительства № 124 </w:t>
      </w:r>
    </w:p>
    <w:p w:rsidR="002F241A" w:rsidRPr="002F241A" w:rsidRDefault="002F241A" w:rsidP="00FA1917">
      <w:pPr>
        <w:shd w:val="clear" w:color="auto" w:fill="FFFFFF"/>
        <w:spacing w:after="0" w:line="240" w:lineRule="auto"/>
        <w:outlineLvl w:val="2"/>
        <w:rPr>
          <w:rFonts w:ascii="Times New Roman" w:eastAsia="Times New Roman" w:hAnsi="Times New Roman" w:cs="Times New Roman"/>
          <w:b/>
          <w:bCs/>
          <w:color w:val="000000"/>
          <w:lang w:eastAsia="ru-RU"/>
        </w:rPr>
      </w:pPr>
      <w:r w:rsidRPr="002F241A">
        <w:rPr>
          <w:rFonts w:ascii="Times New Roman" w:eastAsia="Times New Roman" w:hAnsi="Times New Roman" w:cs="Times New Roman"/>
          <w:b/>
          <w:bCs/>
          <w:i/>
          <w:iCs/>
          <w:color w:val="000000"/>
          <w:lang w:eastAsia="ru-RU"/>
        </w:rPr>
        <w:t>1)</w:t>
      </w:r>
      <w:r w:rsidRPr="002F241A">
        <w:rPr>
          <w:rFonts w:ascii="Times New Roman" w:eastAsia="Times New Roman" w:hAnsi="Times New Roman" w:cs="Times New Roman"/>
          <w:b/>
          <w:bCs/>
          <w:color w:val="000000"/>
          <w:lang w:eastAsia="ru-RU"/>
        </w:rPr>
        <w:t xml:space="preserve"> о наказании </w:t>
      </w:r>
      <w:proofErr w:type="gramStart"/>
      <w:r w:rsidRPr="002F241A">
        <w:rPr>
          <w:rFonts w:ascii="Times New Roman" w:eastAsia="Times New Roman" w:hAnsi="Times New Roman" w:cs="Times New Roman"/>
          <w:b/>
          <w:bCs/>
          <w:color w:val="000000"/>
          <w:lang w:eastAsia="ru-RU"/>
        </w:rPr>
        <w:t>участвовавших</w:t>
      </w:r>
      <w:proofErr w:type="gramEnd"/>
      <w:r w:rsidRPr="002F241A">
        <w:rPr>
          <w:rFonts w:ascii="Times New Roman" w:eastAsia="Times New Roman" w:hAnsi="Times New Roman" w:cs="Times New Roman"/>
          <w:b/>
          <w:bCs/>
          <w:color w:val="000000"/>
          <w:lang w:eastAsia="ru-RU"/>
        </w:rPr>
        <w:t xml:space="preserve"> в организации и руководительстве вооруженным выступлением против государственной власти</w:t>
      </w:r>
    </w:p>
    <w:p w:rsidR="002F241A" w:rsidRPr="002F241A" w:rsidRDefault="002F241A" w:rsidP="00FA1917">
      <w:pPr>
        <w:shd w:val="clear" w:color="auto" w:fill="FFFFFF"/>
        <w:spacing w:after="100" w:afterAutospacing="1" w:line="240" w:lineRule="auto"/>
        <w:jc w:val="center"/>
        <w:rPr>
          <w:rFonts w:ascii="Times New Roman" w:eastAsia="Times New Roman" w:hAnsi="Times New Roman" w:cs="Times New Roman"/>
          <w:color w:val="000000"/>
          <w:lang w:eastAsia="ru-RU"/>
        </w:rPr>
      </w:pPr>
      <w:r w:rsidRPr="002F241A">
        <w:rPr>
          <w:rFonts w:ascii="Times New Roman" w:eastAsia="Times New Roman" w:hAnsi="Times New Roman" w:cs="Times New Roman"/>
          <w:color w:val="000000"/>
          <w:lang w:eastAsia="ru-RU"/>
        </w:rPr>
        <w:t>04.07.1917</w:t>
      </w:r>
    </w:p>
    <w:p w:rsidR="008C67DC" w:rsidRDefault="002F241A" w:rsidP="00FA1917">
      <w:pPr>
        <w:shd w:val="clear" w:color="auto" w:fill="FFFFFF"/>
        <w:spacing w:after="100" w:afterAutospacing="1" w:line="240" w:lineRule="auto"/>
        <w:rPr>
          <w:rFonts w:ascii="Times New Roman" w:eastAsia="Times New Roman" w:hAnsi="Times New Roman" w:cs="Times New Roman"/>
          <w:color w:val="000000"/>
          <w:lang w:eastAsia="ru-RU"/>
        </w:rPr>
      </w:pPr>
      <w:r w:rsidRPr="002F241A">
        <w:rPr>
          <w:rFonts w:ascii="Times New Roman" w:eastAsia="Times New Roman" w:hAnsi="Times New Roman" w:cs="Times New Roman"/>
          <w:b/>
          <w:bCs/>
          <w:color w:val="000000"/>
          <w:lang w:eastAsia="ru-RU"/>
        </w:rPr>
        <w:t>Слушали</w:t>
      </w:r>
      <w:r w:rsidRPr="002F241A">
        <w:rPr>
          <w:rFonts w:ascii="Times New Roman" w:eastAsia="Times New Roman" w:hAnsi="Times New Roman" w:cs="Times New Roman"/>
          <w:color w:val="000000"/>
          <w:lang w:eastAsia="ru-RU"/>
        </w:rPr>
        <w:t>: 1. Устные предложения министра-председателя </w:t>
      </w:r>
    </w:p>
    <w:p w:rsidR="002F241A" w:rsidRPr="002F241A" w:rsidRDefault="002F241A" w:rsidP="00FA1917">
      <w:pPr>
        <w:shd w:val="clear" w:color="auto" w:fill="FFFFFF"/>
        <w:spacing w:after="100" w:afterAutospacing="1" w:line="240" w:lineRule="auto"/>
        <w:rPr>
          <w:rFonts w:ascii="Times New Roman" w:eastAsia="Times New Roman" w:hAnsi="Times New Roman" w:cs="Times New Roman"/>
          <w:color w:val="000000"/>
          <w:lang w:eastAsia="ru-RU"/>
        </w:rPr>
      </w:pPr>
      <w:r w:rsidRPr="002F241A">
        <w:rPr>
          <w:rFonts w:ascii="Times New Roman" w:eastAsia="Times New Roman" w:hAnsi="Times New Roman" w:cs="Times New Roman"/>
          <w:color w:val="000000"/>
          <w:lang w:eastAsia="ru-RU"/>
        </w:rPr>
        <w:t>а) О привлечении к судебной ответственности всех участвовавших в организации и руководительстве вооруженным выступление</w:t>
      </w:r>
      <w:r w:rsidR="00FA1917">
        <w:rPr>
          <w:rFonts w:ascii="Times New Roman" w:eastAsia="Times New Roman" w:hAnsi="Times New Roman" w:cs="Times New Roman"/>
          <w:color w:val="000000"/>
          <w:lang w:eastAsia="ru-RU"/>
        </w:rPr>
        <w:t>м против государственной власти</w:t>
      </w:r>
      <w:r w:rsidRPr="002F241A">
        <w:rPr>
          <w:rFonts w:ascii="Times New Roman" w:eastAsia="Times New Roman" w:hAnsi="Times New Roman" w:cs="Times New Roman"/>
          <w:color w:val="000000"/>
          <w:lang w:eastAsia="ru-RU"/>
        </w:rPr>
        <w:t>.</w:t>
      </w:r>
    </w:p>
    <w:p w:rsidR="002F241A" w:rsidRPr="002F241A" w:rsidRDefault="002F241A" w:rsidP="00FA1917">
      <w:pPr>
        <w:shd w:val="clear" w:color="auto" w:fill="FFFFFF"/>
        <w:spacing w:after="100" w:afterAutospacing="1" w:line="240" w:lineRule="auto"/>
        <w:rPr>
          <w:rFonts w:ascii="Times New Roman" w:eastAsia="Times New Roman" w:hAnsi="Times New Roman" w:cs="Times New Roman"/>
          <w:color w:val="000000"/>
          <w:lang w:eastAsia="ru-RU"/>
        </w:rPr>
      </w:pPr>
      <w:r w:rsidRPr="002F241A">
        <w:rPr>
          <w:rFonts w:ascii="Times New Roman" w:eastAsia="Times New Roman" w:hAnsi="Times New Roman" w:cs="Times New Roman"/>
          <w:b/>
          <w:bCs/>
          <w:color w:val="000000"/>
          <w:lang w:eastAsia="ru-RU"/>
        </w:rPr>
        <w:t>Постановили</w:t>
      </w:r>
      <w:r w:rsidRPr="002F241A">
        <w:rPr>
          <w:rFonts w:ascii="Times New Roman" w:eastAsia="Times New Roman" w:hAnsi="Times New Roman" w:cs="Times New Roman"/>
          <w:color w:val="000000"/>
          <w:lang w:eastAsia="ru-RU"/>
        </w:rPr>
        <w:t>: Издать нижеследующее постановление: «Всех участвовавших в организации и руководительстве вооруженным выступлением против государственной власти, установленной народом, а также всех, призывавших и подстрекавших к нему, арестовать и привлечь к судебной ответственности как виновных в измене родине и предательстве революции».</w:t>
      </w:r>
    </w:p>
    <w:p w:rsidR="002F241A" w:rsidRPr="002F241A" w:rsidRDefault="002F241A" w:rsidP="00FA1917">
      <w:pPr>
        <w:shd w:val="clear" w:color="auto" w:fill="FFFFFF"/>
        <w:spacing w:after="100" w:afterAutospacing="1" w:line="240" w:lineRule="auto"/>
        <w:rPr>
          <w:rFonts w:ascii="Times New Roman" w:eastAsia="Times New Roman" w:hAnsi="Times New Roman" w:cs="Times New Roman"/>
          <w:color w:val="000000"/>
          <w:lang w:eastAsia="ru-RU"/>
        </w:rPr>
      </w:pPr>
      <w:r w:rsidRPr="002F241A">
        <w:rPr>
          <w:rFonts w:ascii="Times New Roman" w:eastAsia="Times New Roman" w:hAnsi="Times New Roman" w:cs="Times New Roman"/>
          <w:b/>
          <w:bCs/>
          <w:color w:val="000000"/>
          <w:lang w:eastAsia="ru-RU"/>
        </w:rPr>
        <w:t>Слушали</w:t>
      </w:r>
      <w:r w:rsidRPr="002F241A">
        <w:rPr>
          <w:rFonts w:ascii="Times New Roman" w:eastAsia="Times New Roman" w:hAnsi="Times New Roman" w:cs="Times New Roman"/>
          <w:color w:val="000000"/>
          <w:lang w:eastAsia="ru-RU"/>
        </w:rPr>
        <w:t>: б) О наказании за публичный призыв к убийству, разбою, грабежу и другим тяжким преступлениям, а также к неисполнению распоряжений власти.</w:t>
      </w:r>
    </w:p>
    <w:p w:rsidR="00FA1917" w:rsidRDefault="002F241A" w:rsidP="00FA1917">
      <w:pPr>
        <w:shd w:val="clear" w:color="auto" w:fill="FFFFFF"/>
        <w:spacing w:after="100" w:afterAutospacing="1" w:line="240" w:lineRule="auto"/>
        <w:rPr>
          <w:rFonts w:ascii="Times New Roman" w:eastAsia="Times New Roman" w:hAnsi="Times New Roman" w:cs="Times New Roman"/>
          <w:color w:val="000000"/>
          <w:lang w:eastAsia="ru-RU"/>
        </w:rPr>
      </w:pPr>
      <w:r w:rsidRPr="002F241A">
        <w:rPr>
          <w:rFonts w:ascii="Times New Roman" w:eastAsia="Times New Roman" w:hAnsi="Times New Roman" w:cs="Times New Roman"/>
          <w:b/>
          <w:bCs/>
          <w:color w:val="000000"/>
          <w:lang w:eastAsia="ru-RU"/>
        </w:rPr>
        <w:t>Постановили</w:t>
      </w:r>
      <w:r w:rsidRPr="002F241A">
        <w:rPr>
          <w:rFonts w:ascii="Times New Roman" w:eastAsia="Times New Roman" w:hAnsi="Times New Roman" w:cs="Times New Roman"/>
          <w:color w:val="000000"/>
          <w:lang w:eastAsia="ru-RU"/>
        </w:rPr>
        <w:t xml:space="preserve">: Издать нижеследующее постановление: </w:t>
      </w:r>
    </w:p>
    <w:p w:rsidR="00FA1917" w:rsidRPr="00FA1917" w:rsidRDefault="002F241A" w:rsidP="00FA1917">
      <w:pPr>
        <w:rPr>
          <w:rFonts w:ascii="Times New Roman" w:hAnsi="Times New Roman" w:cs="Times New Roman"/>
        </w:rPr>
      </w:pPr>
      <w:r w:rsidRPr="00FA1917">
        <w:rPr>
          <w:rFonts w:ascii="Times New Roman" w:hAnsi="Times New Roman" w:cs="Times New Roman"/>
        </w:rPr>
        <w:t>«1) Виновный в публичном призыве к убийству, разбою, грабежу, погромам и другим тяжким преступлениям, а также к насилию над какой-либо частью населения, наказывается заключением в исправительном доме на срок не свыше трех лет или заключением в крепости на срок не свыше трех лет.</w:t>
      </w:r>
      <w:r w:rsidR="00FA1917" w:rsidRPr="00FA1917">
        <w:rPr>
          <w:rFonts w:ascii="Times New Roman" w:hAnsi="Times New Roman" w:cs="Times New Roman"/>
        </w:rPr>
        <w:t xml:space="preserve"> </w:t>
      </w:r>
    </w:p>
    <w:p w:rsidR="00FA1917" w:rsidRPr="00FA1917" w:rsidRDefault="00FA1917" w:rsidP="00FA1917">
      <w:pPr>
        <w:rPr>
          <w:rFonts w:ascii="Times New Roman" w:hAnsi="Times New Roman" w:cs="Times New Roman"/>
        </w:rPr>
      </w:pPr>
      <w:r w:rsidRPr="00FA1917">
        <w:rPr>
          <w:rFonts w:ascii="Times New Roman" w:hAnsi="Times New Roman" w:cs="Times New Roman"/>
        </w:rPr>
        <w:t>2) Виновный в публичном призыве к неисполнению законных распоряжений власти наказывается заключением в крепости на срок не свыше трех лет или заключением в тюрьме.</w:t>
      </w:r>
    </w:p>
    <w:p w:rsidR="00FA1917" w:rsidRPr="00FA1917" w:rsidRDefault="00FA1917" w:rsidP="00FA1917">
      <w:pPr>
        <w:rPr>
          <w:rFonts w:ascii="Times New Roman" w:hAnsi="Times New Roman" w:cs="Times New Roman"/>
        </w:rPr>
      </w:pPr>
      <w:r w:rsidRPr="00FA1917">
        <w:rPr>
          <w:rFonts w:ascii="Times New Roman" w:hAnsi="Times New Roman" w:cs="Times New Roman"/>
        </w:rPr>
        <w:t>3) Виновный в призыве во время войны офицеров, солдат и прочих воинских чинов к неисполнению действующих в новом демократическом строе армии законов и согласных с ними распоряжений военной власти наказывается как за государственную измену.</w:t>
      </w:r>
    </w:p>
    <w:p w:rsidR="002F241A" w:rsidRPr="002F241A" w:rsidRDefault="00FA1917" w:rsidP="00FA1917">
      <w:pPr>
        <w:shd w:val="clear" w:color="auto" w:fill="FFFFFF"/>
        <w:spacing w:after="100" w:afterAutospacing="1" w:line="240" w:lineRule="auto"/>
        <w:rPr>
          <w:rFonts w:ascii="Times New Roman" w:eastAsia="Times New Roman" w:hAnsi="Times New Roman" w:cs="Times New Roman"/>
          <w:color w:val="000000"/>
          <w:lang w:eastAsia="ru-RU"/>
        </w:rPr>
      </w:pPr>
      <w:r w:rsidRPr="00FA1917">
        <w:rPr>
          <w:rFonts w:ascii="Times New Roman" w:eastAsia="Times New Roman" w:hAnsi="Times New Roman" w:cs="Times New Roman"/>
          <w:color w:val="000000"/>
          <w:lang w:eastAsia="ru-RU"/>
        </w:rPr>
        <w:t>4) Настоящее постановление до опубликования Сенатом привести в действие по телеграфу».</w:t>
      </w:r>
    </w:p>
    <w:p w:rsidR="002F241A" w:rsidRPr="002F241A" w:rsidRDefault="002F241A" w:rsidP="00FA1917">
      <w:pPr>
        <w:shd w:val="clear" w:color="auto" w:fill="FFFFFF"/>
        <w:spacing w:after="100" w:afterAutospacing="1" w:line="240" w:lineRule="auto"/>
        <w:rPr>
          <w:rFonts w:ascii="Times New Roman" w:eastAsia="Times New Roman" w:hAnsi="Times New Roman" w:cs="Times New Roman"/>
          <w:color w:val="000000"/>
          <w:lang w:eastAsia="ru-RU"/>
        </w:rPr>
      </w:pPr>
      <w:r w:rsidRPr="002F241A">
        <w:rPr>
          <w:rFonts w:ascii="Times New Roman" w:eastAsia="Times New Roman" w:hAnsi="Times New Roman" w:cs="Times New Roman"/>
          <w:b/>
          <w:bCs/>
          <w:color w:val="000000"/>
          <w:lang w:eastAsia="ru-RU"/>
        </w:rPr>
        <w:t>Слушали</w:t>
      </w:r>
      <w:r w:rsidRPr="002F241A">
        <w:rPr>
          <w:rFonts w:ascii="Times New Roman" w:eastAsia="Times New Roman" w:hAnsi="Times New Roman" w:cs="Times New Roman"/>
          <w:color w:val="000000"/>
          <w:lang w:eastAsia="ru-RU"/>
        </w:rPr>
        <w:t>: в) О возложении на министра труда и временно управляющего Морским министерством совместно с представителями Всероссийского центрального исполнительного комитета Совета рабочих и солдатских депутатов и Исполнительного комитета Всероссийского Совета крестьянских депутатов объединения действий военных и гражданских властей по восстановлению порядка</w:t>
      </w:r>
      <w:proofErr w:type="gramStart"/>
      <w:r w:rsidRPr="002F241A">
        <w:rPr>
          <w:rFonts w:ascii="Times New Roman" w:eastAsia="Times New Roman" w:hAnsi="Times New Roman" w:cs="Times New Roman"/>
          <w:color w:val="000000"/>
          <w:lang w:eastAsia="ru-RU"/>
        </w:rPr>
        <w:t>4</w:t>
      </w:r>
      <w:proofErr w:type="gramEnd"/>
      <w:r w:rsidRPr="002F241A">
        <w:rPr>
          <w:rFonts w:ascii="Times New Roman" w:eastAsia="Times New Roman" w:hAnsi="Times New Roman" w:cs="Times New Roman"/>
          <w:color w:val="000000"/>
          <w:lang w:eastAsia="ru-RU"/>
        </w:rPr>
        <w:t>.</w:t>
      </w:r>
    </w:p>
    <w:p w:rsidR="002F241A" w:rsidRPr="002F241A" w:rsidRDefault="002F241A" w:rsidP="00FA1917">
      <w:pPr>
        <w:shd w:val="clear" w:color="auto" w:fill="FFFFFF"/>
        <w:spacing w:after="100" w:afterAutospacing="1" w:line="240" w:lineRule="auto"/>
        <w:rPr>
          <w:rFonts w:ascii="Times New Roman" w:eastAsia="Times New Roman" w:hAnsi="Times New Roman" w:cs="Times New Roman"/>
          <w:color w:val="000000"/>
          <w:lang w:eastAsia="ru-RU"/>
        </w:rPr>
      </w:pPr>
      <w:r w:rsidRPr="002F241A">
        <w:rPr>
          <w:rFonts w:ascii="Times New Roman" w:eastAsia="Times New Roman" w:hAnsi="Times New Roman" w:cs="Times New Roman"/>
          <w:b/>
          <w:bCs/>
          <w:color w:val="000000"/>
          <w:lang w:eastAsia="ru-RU"/>
        </w:rPr>
        <w:t>Постановили</w:t>
      </w:r>
      <w:r w:rsidRPr="002F241A">
        <w:rPr>
          <w:rFonts w:ascii="Times New Roman" w:eastAsia="Times New Roman" w:hAnsi="Times New Roman" w:cs="Times New Roman"/>
          <w:color w:val="000000"/>
          <w:lang w:eastAsia="ru-RU"/>
        </w:rPr>
        <w:t>: Поручить министру труда Матвею Ивановичу Скобелеву и временно управляющему Морским министерством Владимиру Ивановичу Лебедеву</w:t>
      </w:r>
      <w:r w:rsidR="00FA1917">
        <w:rPr>
          <w:rFonts w:ascii="Times New Roman" w:eastAsia="Times New Roman" w:hAnsi="Times New Roman" w:cs="Times New Roman"/>
          <w:color w:val="000000"/>
          <w:lang w:eastAsia="ru-RU"/>
        </w:rPr>
        <w:t>,</w:t>
      </w:r>
      <w:r w:rsidRPr="002F241A">
        <w:rPr>
          <w:rFonts w:ascii="Times New Roman" w:eastAsia="Times New Roman" w:hAnsi="Times New Roman" w:cs="Times New Roman"/>
          <w:color w:val="000000"/>
          <w:lang w:eastAsia="ru-RU"/>
        </w:rPr>
        <w:t xml:space="preserve"> совместно с представителями Всероссийского центрального исполнительного комитета Советов рабочих и солдатских депутатов и Исполнительного комитета Всероссийского Совета крестьянских депутатов</w:t>
      </w:r>
      <w:proofErr w:type="gramStart"/>
      <w:r w:rsidRPr="002F241A">
        <w:rPr>
          <w:rFonts w:ascii="Times New Roman" w:eastAsia="Times New Roman" w:hAnsi="Times New Roman" w:cs="Times New Roman"/>
          <w:color w:val="000000"/>
          <w:lang w:eastAsia="ru-RU"/>
        </w:rPr>
        <w:t xml:space="preserve"> </w:t>
      </w:r>
      <w:r w:rsidR="00FA1917">
        <w:rPr>
          <w:rFonts w:ascii="Times New Roman" w:eastAsia="Times New Roman" w:hAnsi="Times New Roman" w:cs="Times New Roman"/>
          <w:color w:val="000000"/>
          <w:lang w:eastAsia="ru-RU"/>
        </w:rPr>
        <w:t>,</w:t>
      </w:r>
      <w:proofErr w:type="gramEnd"/>
      <w:r w:rsidR="00FA1917">
        <w:rPr>
          <w:rFonts w:ascii="Times New Roman" w:eastAsia="Times New Roman" w:hAnsi="Times New Roman" w:cs="Times New Roman"/>
          <w:color w:val="000000"/>
          <w:lang w:eastAsia="ru-RU"/>
        </w:rPr>
        <w:t xml:space="preserve"> </w:t>
      </w:r>
      <w:r w:rsidRPr="002F241A">
        <w:rPr>
          <w:rFonts w:ascii="Times New Roman" w:eastAsia="Times New Roman" w:hAnsi="Times New Roman" w:cs="Times New Roman"/>
          <w:color w:val="000000"/>
          <w:lang w:eastAsia="ru-RU"/>
        </w:rPr>
        <w:t xml:space="preserve">Абрамом Рафаиловичем Гоцем и Николаем Дмитриевичем </w:t>
      </w:r>
      <w:proofErr w:type="spellStart"/>
      <w:r w:rsidRPr="002F241A">
        <w:rPr>
          <w:rFonts w:ascii="Times New Roman" w:eastAsia="Times New Roman" w:hAnsi="Times New Roman" w:cs="Times New Roman"/>
          <w:color w:val="000000"/>
          <w:lang w:eastAsia="ru-RU"/>
        </w:rPr>
        <w:t>Авксентьевым</w:t>
      </w:r>
      <w:proofErr w:type="spellEnd"/>
      <w:r w:rsidRPr="002F241A">
        <w:rPr>
          <w:rFonts w:ascii="Times New Roman" w:eastAsia="Times New Roman" w:hAnsi="Times New Roman" w:cs="Times New Roman"/>
          <w:color w:val="000000"/>
          <w:lang w:eastAsia="ru-RU"/>
        </w:rPr>
        <w:t xml:space="preserve"> объединить в своих руках все действия военных и гражданских властей по восстановлению и поддержанию революционного порядка в пределах Петроградского военного округа5.</w:t>
      </w:r>
    </w:p>
    <w:p w:rsidR="002F241A" w:rsidRPr="002F241A" w:rsidRDefault="002F241A" w:rsidP="00FA1917">
      <w:pPr>
        <w:shd w:val="clear" w:color="auto" w:fill="FFFFFF"/>
        <w:spacing w:after="100" w:afterAutospacing="1" w:line="240" w:lineRule="auto"/>
        <w:rPr>
          <w:rFonts w:ascii="Times New Roman" w:eastAsia="Times New Roman" w:hAnsi="Times New Roman" w:cs="Times New Roman"/>
          <w:color w:val="000000"/>
          <w:lang w:eastAsia="ru-RU"/>
        </w:rPr>
      </w:pPr>
      <w:r w:rsidRPr="002F241A">
        <w:rPr>
          <w:rFonts w:ascii="Times New Roman" w:eastAsia="Times New Roman" w:hAnsi="Times New Roman" w:cs="Times New Roman"/>
          <w:b/>
          <w:bCs/>
          <w:i/>
          <w:iCs/>
          <w:color w:val="000000"/>
          <w:lang w:eastAsia="ru-RU"/>
        </w:rPr>
        <w:t>ГАРФ. Ф. 1779. Оп. 2. Д. 1. Ч. III. Л. 55–55 об. Подлинник. Типографский экз.</w:t>
      </w:r>
    </w:p>
    <w:p w:rsidR="002F241A" w:rsidRDefault="002F241A" w:rsidP="00FA1917">
      <w:pPr>
        <w:spacing w:line="240" w:lineRule="auto"/>
        <w:rPr>
          <w:b/>
        </w:rPr>
      </w:pPr>
    </w:p>
    <w:p w:rsidR="002F241A" w:rsidRDefault="002F241A" w:rsidP="00FA1917">
      <w:pPr>
        <w:rPr>
          <w:b/>
        </w:rPr>
      </w:pPr>
    </w:p>
    <w:p w:rsidR="003E3096" w:rsidRDefault="003E3096" w:rsidP="00FA1917">
      <w:pPr>
        <w:rPr>
          <w:b/>
        </w:rPr>
      </w:pPr>
    </w:p>
    <w:p w:rsidR="00FA1917" w:rsidRDefault="00FA1917" w:rsidP="00FA1917">
      <w:pPr>
        <w:rPr>
          <w:b/>
        </w:rPr>
      </w:pPr>
    </w:p>
    <w:p w:rsidR="00FA1917" w:rsidRDefault="00FA1917" w:rsidP="00FA1917">
      <w:pPr>
        <w:rPr>
          <w:b/>
        </w:rPr>
      </w:pPr>
    </w:p>
    <w:p w:rsidR="00FA1917" w:rsidRPr="00183184" w:rsidRDefault="00FA1917" w:rsidP="00FA1917">
      <w:pPr>
        <w:rPr>
          <w:b/>
        </w:rPr>
      </w:pPr>
    </w:p>
    <w:p w:rsidR="00183184" w:rsidRDefault="00183184" w:rsidP="00FA1917">
      <w:pPr>
        <w:spacing w:after="0"/>
        <w:rPr>
          <w:rFonts w:ascii="Times New Roman" w:hAnsi="Times New Roman" w:cs="Times New Roman"/>
          <w:b/>
        </w:rPr>
      </w:pPr>
      <w:r w:rsidRPr="00183184">
        <w:rPr>
          <w:rFonts w:ascii="Times New Roman" w:hAnsi="Times New Roman" w:cs="Times New Roman"/>
          <w:b/>
        </w:rPr>
        <w:lastRenderedPageBreak/>
        <w:t xml:space="preserve">Из журнала заседания Временного правительства № 125 </w:t>
      </w:r>
    </w:p>
    <w:p w:rsidR="00183184" w:rsidRPr="00183184" w:rsidRDefault="00183184" w:rsidP="00FA1917">
      <w:pPr>
        <w:spacing w:after="0"/>
        <w:rPr>
          <w:rFonts w:ascii="Times New Roman" w:hAnsi="Times New Roman" w:cs="Times New Roman"/>
          <w:b/>
        </w:rPr>
      </w:pPr>
      <w:r w:rsidRPr="00183184">
        <w:rPr>
          <w:rFonts w:ascii="Times New Roman" w:hAnsi="Times New Roman" w:cs="Times New Roman"/>
          <w:b/>
        </w:rPr>
        <w:t>1) о реорганизации правительства и принятии мер против участников июльского выступления</w:t>
      </w:r>
    </w:p>
    <w:p w:rsidR="00183184" w:rsidRPr="00183184" w:rsidRDefault="00183184" w:rsidP="00FA1917">
      <w:pPr>
        <w:spacing w:after="0"/>
        <w:rPr>
          <w:rFonts w:ascii="Times New Roman" w:hAnsi="Times New Roman" w:cs="Times New Roman"/>
        </w:rPr>
      </w:pPr>
    </w:p>
    <w:p w:rsidR="00183184" w:rsidRPr="00183184" w:rsidRDefault="00183184" w:rsidP="00FA1917">
      <w:pPr>
        <w:spacing w:after="0"/>
        <w:rPr>
          <w:rFonts w:ascii="Times New Roman" w:hAnsi="Times New Roman" w:cs="Times New Roman"/>
        </w:rPr>
      </w:pPr>
      <w:r w:rsidRPr="00183184">
        <w:rPr>
          <w:rFonts w:ascii="Times New Roman" w:hAnsi="Times New Roman" w:cs="Times New Roman"/>
        </w:rPr>
        <w:t>04.07.1917</w:t>
      </w:r>
    </w:p>
    <w:p w:rsidR="00183184" w:rsidRPr="00183184" w:rsidRDefault="00183184" w:rsidP="00FA1917">
      <w:pPr>
        <w:spacing w:after="0"/>
        <w:rPr>
          <w:rFonts w:ascii="Times New Roman" w:hAnsi="Times New Roman" w:cs="Times New Roman"/>
        </w:rPr>
      </w:pPr>
    </w:p>
    <w:p w:rsidR="007877CC" w:rsidRDefault="00183184" w:rsidP="00FA1917">
      <w:pPr>
        <w:spacing w:after="0"/>
        <w:rPr>
          <w:rFonts w:ascii="Times New Roman" w:hAnsi="Times New Roman" w:cs="Times New Roman"/>
          <w:b/>
        </w:rPr>
      </w:pPr>
      <w:r w:rsidRPr="007877CC">
        <w:rPr>
          <w:rFonts w:ascii="Times New Roman" w:hAnsi="Times New Roman" w:cs="Times New Roman"/>
          <w:b/>
        </w:rPr>
        <w:t xml:space="preserve">Слушали: </w:t>
      </w:r>
    </w:p>
    <w:p w:rsidR="00183184" w:rsidRPr="00183184" w:rsidRDefault="00183184" w:rsidP="00FA1917">
      <w:pPr>
        <w:spacing w:after="0"/>
        <w:rPr>
          <w:rFonts w:ascii="Times New Roman" w:hAnsi="Times New Roman" w:cs="Times New Roman"/>
        </w:rPr>
      </w:pPr>
      <w:r w:rsidRPr="007877CC">
        <w:rPr>
          <w:rFonts w:ascii="Times New Roman" w:hAnsi="Times New Roman" w:cs="Times New Roman"/>
        </w:rPr>
        <w:t>I.</w:t>
      </w:r>
      <w:r w:rsidRPr="00183184">
        <w:rPr>
          <w:rFonts w:ascii="Times New Roman" w:hAnsi="Times New Roman" w:cs="Times New Roman"/>
        </w:rPr>
        <w:t xml:space="preserve"> </w:t>
      </w:r>
      <w:proofErr w:type="gramStart"/>
      <w:r w:rsidRPr="00183184">
        <w:rPr>
          <w:rFonts w:ascii="Times New Roman" w:hAnsi="Times New Roman" w:cs="Times New Roman"/>
        </w:rPr>
        <w:t xml:space="preserve">Представление министра-председателя о подаче министрами народного просвещения А.А. </w:t>
      </w:r>
      <w:proofErr w:type="spellStart"/>
      <w:r w:rsidRPr="00183184">
        <w:rPr>
          <w:rFonts w:ascii="Times New Roman" w:hAnsi="Times New Roman" w:cs="Times New Roman"/>
        </w:rPr>
        <w:t>Мануиловым</w:t>
      </w:r>
      <w:proofErr w:type="spellEnd"/>
      <w:r w:rsidRPr="00183184">
        <w:rPr>
          <w:rFonts w:ascii="Times New Roman" w:hAnsi="Times New Roman" w:cs="Times New Roman"/>
        </w:rPr>
        <w:t xml:space="preserve">, государственного призрения кн. Д.И. Шаховским, путей сообщения Н.В. Некрасовым, финансов А.И. Шингаревым, юстиции П.Н. </w:t>
      </w:r>
      <w:proofErr w:type="spellStart"/>
      <w:r w:rsidRPr="00183184">
        <w:rPr>
          <w:rFonts w:ascii="Times New Roman" w:hAnsi="Times New Roman" w:cs="Times New Roman"/>
        </w:rPr>
        <w:t>Переверзевым</w:t>
      </w:r>
      <w:proofErr w:type="spellEnd"/>
      <w:r w:rsidRPr="00183184">
        <w:rPr>
          <w:rFonts w:ascii="Times New Roman" w:hAnsi="Times New Roman" w:cs="Times New Roman"/>
        </w:rPr>
        <w:t>, управляющим Министерством торговли и промышленности В.А. Степановым заявлений о сложении ими с себя звания членов Временного правительства и об освобождении их от занимаемых ими должностей.</w:t>
      </w:r>
      <w:proofErr w:type="gramEnd"/>
    </w:p>
    <w:p w:rsidR="00183184" w:rsidRPr="00183184" w:rsidRDefault="00183184" w:rsidP="00FA1917">
      <w:pPr>
        <w:spacing w:after="0"/>
        <w:rPr>
          <w:rFonts w:ascii="Times New Roman" w:hAnsi="Times New Roman" w:cs="Times New Roman"/>
        </w:rPr>
      </w:pPr>
    </w:p>
    <w:p w:rsidR="00FA1917" w:rsidRPr="007877CC" w:rsidRDefault="00183184" w:rsidP="00FA1917">
      <w:pPr>
        <w:spacing w:after="0"/>
        <w:rPr>
          <w:rFonts w:ascii="Times New Roman" w:hAnsi="Times New Roman" w:cs="Times New Roman"/>
          <w:b/>
        </w:rPr>
      </w:pPr>
      <w:r w:rsidRPr="007877CC">
        <w:rPr>
          <w:rFonts w:ascii="Times New Roman" w:hAnsi="Times New Roman" w:cs="Times New Roman"/>
          <w:b/>
        </w:rPr>
        <w:t xml:space="preserve">Постановили: </w:t>
      </w:r>
    </w:p>
    <w:p w:rsidR="00FA1917" w:rsidRDefault="00183184" w:rsidP="00FA1917">
      <w:pPr>
        <w:spacing w:after="0"/>
      </w:pPr>
      <w:r w:rsidRPr="00183184">
        <w:rPr>
          <w:rFonts w:ascii="Times New Roman" w:hAnsi="Times New Roman" w:cs="Times New Roman"/>
        </w:rPr>
        <w:t xml:space="preserve">1. Освободить с 3 июля 1917 г. от звания членов Временного правительства и от занимаемых ими должностей министров: народного просвещения – Александра Аполлоновича </w:t>
      </w:r>
      <w:proofErr w:type="spellStart"/>
      <w:r w:rsidRPr="00183184">
        <w:rPr>
          <w:rFonts w:ascii="Times New Roman" w:hAnsi="Times New Roman" w:cs="Times New Roman"/>
        </w:rPr>
        <w:t>Мануилова</w:t>
      </w:r>
      <w:proofErr w:type="spellEnd"/>
      <w:r w:rsidRPr="00183184">
        <w:rPr>
          <w:rFonts w:ascii="Times New Roman" w:hAnsi="Times New Roman" w:cs="Times New Roman"/>
        </w:rPr>
        <w:t xml:space="preserve">, государственного призрения – князя Дмитрия Ивановича Шаховского, путей сообщения – Николая Виссарионовича Некрасова, финансов – Андрея Ивановича Шингарева, юстиции – Павла Николаевича </w:t>
      </w:r>
      <w:proofErr w:type="spellStart"/>
      <w:r w:rsidRPr="00183184">
        <w:rPr>
          <w:rFonts w:ascii="Times New Roman" w:hAnsi="Times New Roman" w:cs="Times New Roman"/>
        </w:rPr>
        <w:t>Переверзева</w:t>
      </w:r>
      <w:proofErr w:type="spellEnd"/>
      <w:r w:rsidRPr="00183184">
        <w:rPr>
          <w:rFonts w:ascii="Times New Roman" w:hAnsi="Times New Roman" w:cs="Times New Roman"/>
        </w:rPr>
        <w:t xml:space="preserve"> и управляющего Министерством торговли и промышленности – Василия Александровича Степанова.</w:t>
      </w:r>
      <w:r w:rsidR="00FA1917" w:rsidRPr="00FA1917">
        <w:t xml:space="preserve"> </w:t>
      </w:r>
    </w:p>
    <w:p w:rsidR="00FA1917" w:rsidRDefault="00FA1917" w:rsidP="00FA1917">
      <w:pPr>
        <w:spacing w:after="0"/>
      </w:pPr>
      <w:r w:rsidRPr="00FA1917">
        <w:rPr>
          <w:rFonts w:ascii="Times New Roman" w:hAnsi="Times New Roman" w:cs="Times New Roman"/>
        </w:rPr>
        <w:t>2. Признать, что Временное правительство сохраняет в своем настоящем составе всю полноту принадлежащей ему власти.</w:t>
      </w:r>
      <w:r w:rsidRPr="00FA1917">
        <w:t xml:space="preserve"> </w:t>
      </w:r>
    </w:p>
    <w:p w:rsidR="00183184" w:rsidRDefault="00FA1917" w:rsidP="00FA1917">
      <w:pPr>
        <w:spacing w:after="0"/>
        <w:rPr>
          <w:rFonts w:ascii="Times New Roman" w:hAnsi="Times New Roman" w:cs="Times New Roman"/>
        </w:rPr>
      </w:pPr>
      <w:r w:rsidRPr="00FA1917">
        <w:rPr>
          <w:rFonts w:ascii="Times New Roman" w:hAnsi="Times New Roman" w:cs="Times New Roman"/>
        </w:rPr>
        <w:t>3. Немедленно по восстановлении в Петрограде порядка и обеспечении безопасности населения приступить к разрешению вопроса о пополнении состава Временного правительства.</w:t>
      </w:r>
      <w:r w:rsidRPr="00FA1917">
        <w:t xml:space="preserve"> </w:t>
      </w:r>
      <w:r w:rsidRPr="00FA1917">
        <w:rPr>
          <w:rFonts w:ascii="Times New Roman" w:hAnsi="Times New Roman" w:cs="Times New Roman"/>
        </w:rPr>
        <w:t>4. Временное заведование делами по управлению министерствами: народного просвещения, государственного призрения, путей сообщения, финансов, юстиции и торговли и промышленности возложить на основании статьи 219 «Учреждения министерств» (</w:t>
      </w:r>
      <w:proofErr w:type="spellStart"/>
      <w:r w:rsidRPr="00FA1917">
        <w:rPr>
          <w:rFonts w:ascii="Times New Roman" w:hAnsi="Times New Roman" w:cs="Times New Roman"/>
        </w:rPr>
        <w:t>С</w:t>
      </w:r>
      <w:proofErr w:type="gramStart"/>
      <w:r w:rsidRPr="00FA1917">
        <w:rPr>
          <w:rFonts w:ascii="Times New Roman" w:hAnsi="Times New Roman" w:cs="Times New Roman"/>
        </w:rPr>
        <w:t>в</w:t>
      </w:r>
      <w:proofErr w:type="spellEnd"/>
      <w:r w:rsidRPr="00FA1917">
        <w:rPr>
          <w:rFonts w:ascii="Times New Roman" w:hAnsi="Times New Roman" w:cs="Times New Roman"/>
        </w:rPr>
        <w:t>[</w:t>
      </w:r>
      <w:proofErr w:type="gramEnd"/>
      <w:r w:rsidRPr="00FA1917">
        <w:rPr>
          <w:rFonts w:ascii="Times New Roman" w:hAnsi="Times New Roman" w:cs="Times New Roman"/>
        </w:rPr>
        <w:t xml:space="preserve">од] </w:t>
      </w:r>
      <w:proofErr w:type="spellStart"/>
      <w:r w:rsidRPr="00FA1917">
        <w:rPr>
          <w:rFonts w:ascii="Times New Roman" w:hAnsi="Times New Roman" w:cs="Times New Roman"/>
        </w:rPr>
        <w:t>зак</w:t>
      </w:r>
      <w:proofErr w:type="spellEnd"/>
      <w:r w:rsidRPr="00FA1917">
        <w:rPr>
          <w:rFonts w:ascii="Times New Roman" w:hAnsi="Times New Roman" w:cs="Times New Roman"/>
        </w:rPr>
        <w:t>[</w:t>
      </w:r>
      <w:proofErr w:type="spellStart"/>
      <w:r w:rsidRPr="00FA1917">
        <w:rPr>
          <w:rFonts w:ascii="Times New Roman" w:hAnsi="Times New Roman" w:cs="Times New Roman"/>
        </w:rPr>
        <w:t>онов</w:t>
      </w:r>
      <w:proofErr w:type="spellEnd"/>
      <w:r w:rsidRPr="00FA1917">
        <w:rPr>
          <w:rFonts w:ascii="Times New Roman" w:hAnsi="Times New Roman" w:cs="Times New Roman"/>
        </w:rPr>
        <w:t xml:space="preserve">]. Т. I. Ч. 2. </w:t>
      </w:r>
      <w:proofErr w:type="gramStart"/>
      <w:r w:rsidRPr="00FA1917">
        <w:rPr>
          <w:rFonts w:ascii="Times New Roman" w:hAnsi="Times New Roman" w:cs="Times New Roman"/>
        </w:rPr>
        <w:t>Изд. 1892 г.) 2) на подлежащих товарищей министров.</w:t>
      </w:r>
      <w:proofErr w:type="gramEnd"/>
    </w:p>
    <w:p w:rsidR="007877CC" w:rsidRPr="00183184" w:rsidRDefault="007877CC" w:rsidP="00FA1917">
      <w:pPr>
        <w:spacing w:after="0"/>
        <w:rPr>
          <w:rFonts w:ascii="Times New Roman" w:hAnsi="Times New Roman" w:cs="Times New Roman"/>
        </w:rPr>
      </w:pPr>
    </w:p>
    <w:p w:rsidR="007877CC" w:rsidRDefault="00183184" w:rsidP="00FA1917">
      <w:pPr>
        <w:spacing w:after="0"/>
        <w:rPr>
          <w:rFonts w:ascii="Times New Roman" w:hAnsi="Times New Roman" w:cs="Times New Roman"/>
          <w:b/>
        </w:rPr>
      </w:pPr>
      <w:r w:rsidRPr="007877CC">
        <w:rPr>
          <w:rFonts w:ascii="Times New Roman" w:hAnsi="Times New Roman" w:cs="Times New Roman"/>
          <w:b/>
        </w:rPr>
        <w:t xml:space="preserve">Слушали: </w:t>
      </w:r>
    </w:p>
    <w:p w:rsidR="00183184" w:rsidRPr="00183184" w:rsidRDefault="00183184" w:rsidP="00FA1917">
      <w:pPr>
        <w:spacing w:after="0"/>
        <w:rPr>
          <w:rFonts w:ascii="Times New Roman" w:hAnsi="Times New Roman" w:cs="Times New Roman"/>
        </w:rPr>
      </w:pPr>
      <w:r w:rsidRPr="007877CC">
        <w:rPr>
          <w:rFonts w:ascii="Times New Roman" w:hAnsi="Times New Roman" w:cs="Times New Roman"/>
        </w:rPr>
        <w:t>2</w:t>
      </w:r>
      <w:r w:rsidRPr="007877CC">
        <w:rPr>
          <w:rFonts w:ascii="Times New Roman" w:hAnsi="Times New Roman" w:cs="Times New Roman"/>
          <w:b/>
        </w:rPr>
        <w:t>.</w:t>
      </w:r>
      <w:r w:rsidRPr="00183184">
        <w:rPr>
          <w:rFonts w:ascii="Times New Roman" w:hAnsi="Times New Roman" w:cs="Times New Roman"/>
        </w:rPr>
        <w:t xml:space="preserve"> Сообщение министра-председателя кн. Г.Е. Львова о сложении им с себя обязанностей министра-председателя и министра внутренних дел и поручении им исполнения обязанностей министра внутренних дел временно </w:t>
      </w:r>
      <w:r w:rsidR="003E3096">
        <w:rPr>
          <w:rFonts w:ascii="Times New Roman" w:hAnsi="Times New Roman" w:cs="Times New Roman"/>
        </w:rPr>
        <w:t>товарищу министра Д.М. Щепкину.</w:t>
      </w:r>
    </w:p>
    <w:p w:rsidR="00183184" w:rsidRDefault="00183184" w:rsidP="00FA1917">
      <w:pPr>
        <w:spacing w:after="0"/>
        <w:rPr>
          <w:rFonts w:ascii="Times New Roman" w:hAnsi="Times New Roman" w:cs="Times New Roman"/>
        </w:rPr>
      </w:pPr>
      <w:r w:rsidRPr="007877CC">
        <w:rPr>
          <w:rFonts w:ascii="Times New Roman" w:hAnsi="Times New Roman" w:cs="Times New Roman"/>
          <w:b/>
        </w:rPr>
        <w:t>Постановили:</w:t>
      </w:r>
      <w:r w:rsidRPr="00183184">
        <w:rPr>
          <w:rFonts w:ascii="Times New Roman" w:hAnsi="Times New Roman" w:cs="Times New Roman"/>
        </w:rPr>
        <w:t xml:space="preserve"> Принять к сведению.</w:t>
      </w:r>
    </w:p>
    <w:p w:rsidR="007877CC" w:rsidRPr="00183184" w:rsidRDefault="007877CC" w:rsidP="00FA1917">
      <w:pPr>
        <w:spacing w:after="0"/>
        <w:rPr>
          <w:rFonts w:ascii="Times New Roman" w:hAnsi="Times New Roman" w:cs="Times New Roman"/>
        </w:rPr>
      </w:pPr>
    </w:p>
    <w:p w:rsidR="007877CC" w:rsidRPr="007877CC" w:rsidRDefault="00183184" w:rsidP="00FA1917">
      <w:pPr>
        <w:spacing w:after="0"/>
        <w:rPr>
          <w:rFonts w:ascii="Times New Roman" w:hAnsi="Times New Roman" w:cs="Times New Roman"/>
          <w:b/>
        </w:rPr>
      </w:pPr>
      <w:r w:rsidRPr="007877CC">
        <w:rPr>
          <w:rFonts w:ascii="Times New Roman" w:hAnsi="Times New Roman" w:cs="Times New Roman"/>
          <w:b/>
        </w:rPr>
        <w:t xml:space="preserve">Слушали: </w:t>
      </w:r>
    </w:p>
    <w:p w:rsidR="00183184" w:rsidRPr="00183184" w:rsidRDefault="00183184" w:rsidP="00FA1917">
      <w:pPr>
        <w:spacing w:after="0"/>
        <w:rPr>
          <w:rFonts w:ascii="Times New Roman" w:hAnsi="Times New Roman" w:cs="Times New Roman"/>
        </w:rPr>
      </w:pPr>
      <w:r w:rsidRPr="00183184">
        <w:rPr>
          <w:rFonts w:ascii="Times New Roman" w:hAnsi="Times New Roman" w:cs="Times New Roman"/>
        </w:rPr>
        <w:t>3. Устное предложение военного и морского министра о расформировании всех воинских частей, принявших участие в вооруженном мятеже 3, 4 и 5 июля 1917 г., и о распределении личного их состава по усмотрению</w:t>
      </w:r>
      <w:r w:rsidR="00FA1917">
        <w:rPr>
          <w:rFonts w:ascii="Times New Roman" w:hAnsi="Times New Roman" w:cs="Times New Roman"/>
        </w:rPr>
        <w:t xml:space="preserve"> военного и морского министра</w:t>
      </w:r>
      <w:r w:rsidRPr="00183184">
        <w:rPr>
          <w:rFonts w:ascii="Times New Roman" w:hAnsi="Times New Roman" w:cs="Times New Roman"/>
        </w:rPr>
        <w:t>.</w:t>
      </w:r>
    </w:p>
    <w:p w:rsidR="007877CC" w:rsidRDefault="00183184" w:rsidP="00FA1917">
      <w:pPr>
        <w:spacing w:after="0"/>
        <w:rPr>
          <w:rFonts w:ascii="Times New Roman" w:hAnsi="Times New Roman" w:cs="Times New Roman"/>
        </w:rPr>
      </w:pPr>
      <w:r w:rsidRPr="007877CC">
        <w:rPr>
          <w:rFonts w:ascii="Times New Roman" w:hAnsi="Times New Roman" w:cs="Times New Roman"/>
          <w:b/>
        </w:rPr>
        <w:t>Постановили:</w:t>
      </w:r>
      <w:r w:rsidRPr="00183184">
        <w:rPr>
          <w:rFonts w:ascii="Times New Roman" w:hAnsi="Times New Roman" w:cs="Times New Roman"/>
        </w:rPr>
        <w:t xml:space="preserve"> </w:t>
      </w:r>
    </w:p>
    <w:p w:rsidR="00183184" w:rsidRPr="00183184" w:rsidRDefault="00183184" w:rsidP="00FA1917">
      <w:pPr>
        <w:spacing w:after="0"/>
        <w:rPr>
          <w:rFonts w:ascii="Times New Roman" w:hAnsi="Times New Roman" w:cs="Times New Roman"/>
        </w:rPr>
      </w:pPr>
      <w:r w:rsidRPr="00183184">
        <w:rPr>
          <w:rFonts w:ascii="Times New Roman" w:hAnsi="Times New Roman" w:cs="Times New Roman"/>
        </w:rPr>
        <w:t>Все воинские части, принимавшие участие в вооруженном мятеже 3, 4 и 5 июля 1917 г. в Петрограде и его окрестностях, расформировать и личный состав их распределить по усмотрению военного и морского министра.</w:t>
      </w:r>
    </w:p>
    <w:p w:rsidR="00183184" w:rsidRPr="00183184" w:rsidRDefault="00183184" w:rsidP="00FA1917">
      <w:pPr>
        <w:spacing w:after="0"/>
        <w:rPr>
          <w:rFonts w:ascii="Times New Roman" w:hAnsi="Times New Roman" w:cs="Times New Roman"/>
        </w:rPr>
      </w:pPr>
    </w:p>
    <w:p w:rsidR="007877CC" w:rsidRDefault="00183184" w:rsidP="00FA1917">
      <w:pPr>
        <w:spacing w:after="0"/>
        <w:rPr>
          <w:rFonts w:ascii="Times New Roman" w:hAnsi="Times New Roman" w:cs="Times New Roman"/>
        </w:rPr>
      </w:pPr>
      <w:r w:rsidRPr="007877CC">
        <w:rPr>
          <w:rFonts w:ascii="Times New Roman" w:hAnsi="Times New Roman" w:cs="Times New Roman"/>
          <w:b/>
        </w:rPr>
        <w:t>Слушали</w:t>
      </w:r>
      <w:r w:rsidRPr="00183184">
        <w:rPr>
          <w:rFonts w:ascii="Times New Roman" w:hAnsi="Times New Roman" w:cs="Times New Roman"/>
        </w:rPr>
        <w:t xml:space="preserve">: </w:t>
      </w:r>
    </w:p>
    <w:p w:rsidR="00183184" w:rsidRPr="00183184" w:rsidRDefault="00183184" w:rsidP="00FA1917">
      <w:pPr>
        <w:spacing w:after="0"/>
        <w:rPr>
          <w:rFonts w:ascii="Times New Roman" w:hAnsi="Times New Roman" w:cs="Times New Roman"/>
        </w:rPr>
      </w:pPr>
      <w:r w:rsidRPr="00183184">
        <w:rPr>
          <w:rFonts w:ascii="Times New Roman" w:hAnsi="Times New Roman" w:cs="Times New Roman"/>
        </w:rPr>
        <w:t>5. Представление Министерства юстиции о лишении члена Особого совещания для изготовления проекта «Положения о выборах в Учредительное собрание» Козловского звания члена названного совещания.</w:t>
      </w:r>
    </w:p>
    <w:p w:rsidR="007877CC" w:rsidRDefault="00183184" w:rsidP="00FA1917">
      <w:pPr>
        <w:spacing w:after="0"/>
        <w:rPr>
          <w:rFonts w:ascii="Times New Roman" w:hAnsi="Times New Roman" w:cs="Times New Roman"/>
        </w:rPr>
      </w:pPr>
      <w:r w:rsidRPr="007877CC">
        <w:rPr>
          <w:rFonts w:ascii="Times New Roman" w:hAnsi="Times New Roman" w:cs="Times New Roman"/>
          <w:b/>
        </w:rPr>
        <w:t>Постановили:</w:t>
      </w:r>
      <w:r w:rsidRPr="00183184">
        <w:rPr>
          <w:rFonts w:ascii="Times New Roman" w:hAnsi="Times New Roman" w:cs="Times New Roman"/>
        </w:rPr>
        <w:t xml:space="preserve"> </w:t>
      </w:r>
    </w:p>
    <w:p w:rsidR="00183184" w:rsidRPr="00183184" w:rsidRDefault="00183184" w:rsidP="00FA1917">
      <w:pPr>
        <w:spacing w:after="0"/>
        <w:rPr>
          <w:rFonts w:ascii="Times New Roman" w:hAnsi="Times New Roman" w:cs="Times New Roman"/>
        </w:rPr>
      </w:pPr>
      <w:r w:rsidRPr="00183184">
        <w:rPr>
          <w:rFonts w:ascii="Times New Roman" w:hAnsi="Times New Roman" w:cs="Times New Roman"/>
        </w:rPr>
        <w:t>Считать члена Особого совещания для изготовления проекта «Положения о выборах в Учредительное собрание», члена партии социалистов-демократов (большевиков) Козловского утратившим звание члена названного совещания.</w:t>
      </w:r>
    </w:p>
    <w:p w:rsidR="00183184" w:rsidRPr="00183184" w:rsidRDefault="00183184" w:rsidP="00FA1917">
      <w:pPr>
        <w:spacing w:after="0"/>
        <w:rPr>
          <w:rFonts w:ascii="Times New Roman" w:hAnsi="Times New Roman" w:cs="Times New Roman"/>
        </w:rPr>
      </w:pPr>
    </w:p>
    <w:p w:rsidR="007877CC" w:rsidRPr="007877CC" w:rsidRDefault="00183184" w:rsidP="00FA1917">
      <w:pPr>
        <w:spacing w:after="0"/>
        <w:rPr>
          <w:rFonts w:ascii="Times New Roman" w:hAnsi="Times New Roman" w:cs="Times New Roman"/>
          <w:b/>
        </w:rPr>
      </w:pPr>
      <w:r w:rsidRPr="007877CC">
        <w:rPr>
          <w:rFonts w:ascii="Times New Roman" w:hAnsi="Times New Roman" w:cs="Times New Roman"/>
          <w:b/>
        </w:rPr>
        <w:t xml:space="preserve">Слушали: </w:t>
      </w:r>
    </w:p>
    <w:p w:rsidR="00183184" w:rsidRPr="00183184" w:rsidRDefault="00183184" w:rsidP="00FA1917">
      <w:pPr>
        <w:spacing w:after="0"/>
        <w:rPr>
          <w:rFonts w:ascii="Times New Roman" w:hAnsi="Times New Roman" w:cs="Times New Roman"/>
        </w:rPr>
      </w:pPr>
      <w:r w:rsidRPr="00183184">
        <w:rPr>
          <w:rFonts w:ascii="Times New Roman" w:hAnsi="Times New Roman" w:cs="Times New Roman"/>
        </w:rPr>
        <w:t>6. Предложение Министерства юстиции о расследовании организации вооруженного выступления в Петрограде 3–5 июля 1917 г. против государственной власти 4).</w:t>
      </w:r>
    </w:p>
    <w:p w:rsidR="00183184" w:rsidRPr="00183184" w:rsidRDefault="00183184" w:rsidP="00FA1917">
      <w:pPr>
        <w:spacing w:after="0"/>
        <w:rPr>
          <w:rFonts w:ascii="Times New Roman" w:hAnsi="Times New Roman" w:cs="Times New Roman"/>
        </w:rPr>
      </w:pPr>
    </w:p>
    <w:p w:rsidR="007877CC" w:rsidRPr="007877CC" w:rsidRDefault="00183184" w:rsidP="00FA1917">
      <w:pPr>
        <w:spacing w:after="0"/>
        <w:rPr>
          <w:rFonts w:ascii="Times New Roman" w:hAnsi="Times New Roman" w:cs="Times New Roman"/>
          <w:b/>
        </w:rPr>
      </w:pPr>
      <w:r w:rsidRPr="007877CC">
        <w:rPr>
          <w:rFonts w:ascii="Times New Roman" w:hAnsi="Times New Roman" w:cs="Times New Roman"/>
          <w:b/>
        </w:rPr>
        <w:lastRenderedPageBreak/>
        <w:t xml:space="preserve">Постановили: </w:t>
      </w:r>
    </w:p>
    <w:p w:rsidR="007877CC" w:rsidRDefault="00183184" w:rsidP="00FA1917">
      <w:pPr>
        <w:spacing w:after="0"/>
        <w:rPr>
          <w:rFonts w:ascii="Times New Roman" w:hAnsi="Times New Roman" w:cs="Times New Roman"/>
        </w:rPr>
      </w:pPr>
      <w:r w:rsidRPr="00183184">
        <w:rPr>
          <w:rFonts w:ascii="Times New Roman" w:hAnsi="Times New Roman" w:cs="Times New Roman"/>
        </w:rPr>
        <w:t>Издать нижеследующее постановление:</w:t>
      </w:r>
    </w:p>
    <w:p w:rsidR="00183184" w:rsidRPr="00183184" w:rsidRDefault="00183184" w:rsidP="00FA1917">
      <w:pPr>
        <w:spacing w:after="0"/>
        <w:rPr>
          <w:rFonts w:ascii="Times New Roman" w:hAnsi="Times New Roman" w:cs="Times New Roman"/>
        </w:rPr>
      </w:pPr>
      <w:r w:rsidRPr="00183184">
        <w:rPr>
          <w:rFonts w:ascii="Times New Roman" w:hAnsi="Times New Roman" w:cs="Times New Roman"/>
        </w:rPr>
        <w:t xml:space="preserve"> «I. Все дело расследования организации вооруженного выступления в Петрограде 3–5 июля 1917 г. против государственной власти сосредоточить в руках прокурора Петроградской судебной палаты.</w:t>
      </w:r>
    </w:p>
    <w:p w:rsidR="00183184" w:rsidRPr="00183184" w:rsidRDefault="00183184" w:rsidP="00FA1917">
      <w:pPr>
        <w:spacing w:after="0"/>
        <w:rPr>
          <w:rFonts w:ascii="Times New Roman" w:hAnsi="Times New Roman" w:cs="Times New Roman"/>
        </w:rPr>
      </w:pPr>
      <w:r w:rsidRPr="00183184">
        <w:rPr>
          <w:rFonts w:ascii="Times New Roman" w:hAnsi="Times New Roman" w:cs="Times New Roman"/>
        </w:rPr>
        <w:t>II. Обязать все правительственные и общественные учреждения, равно как должностных и частных лиц, в распоряжении которых окажутся имеющиеся по этому делу сведения и материалы, немедленно доставить их прокурору Петроградской судебной палаты.</w:t>
      </w:r>
    </w:p>
    <w:p w:rsidR="00183184" w:rsidRPr="00183184" w:rsidRDefault="00183184" w:rsidP="00FA1917">
      <w:pPr>
        <w:spacing w:after="0"/>
        <w:rPr>
          <w:rFonts w:ascii="Times New Roman" w:hAnsi="Times New Roman" w:cs="Times New Roman"/>
        </w:rPr>
      </w:pPr>
      <w:r w:rsidRPr="00183184">
        <w:rPr>
          <w:rFonts w:ascii="Times New Roman" w:hAnsi="Times New Roman" w:cs="Times New Roman"/>
        </w:rPr>
        <w:t>III. На сопряженные с производством расследования по означенному делу расходы ассигновать в распоряжение прокурора Петроградской судебной палаты пятьдесят тысяч 5) рублей» 6).</w:t>
      </w:r>
    </w:p>
    <w:p w:rsidR="00183184" w:rsidRPr="00183184" w:rsidRDefault="00183184" w:rsidP="00FA1917">
      <w:pPr>
        <w:spacing w:after="0"/>
        <w:rPr>
          <w:rFonts w:ascii="Times New Roman" w:hAnsi="Times New Roman" w:cs="Times New Roman"/>
        </w:rPr>
      </w:pPr>
    </w:p>
    <w:p w:rsidR="00183184" w:rsidRDefault="00183184" w:rsidP="00FA1917">
      <w:pPr>
        <w:spacing w:after="0"/>
        <w:rPr>
          <w:rFonts w:ascii="Times New Roman" w:hAnsi="Times New Roman" w:cs="Times New Roman"/>
        </w:rPr>
      </w:pPr>
      <w:proofErr w:type="gramStart"/>
      <w:r w:rsidRPr="00183184">
        <w:rPr>
          <w:rFonts w:ascii="Times New Roman" w:hAnsi="Times New Roman" w:cs="Times New Roman"/>
        </w:rPr>
        <w:t>ГА</w:t>
      </w:r>
      <w:proofErr w:type="gramEnd"/>
      <w:r w:rsidRPr="00183184">
        <w:rPr>
          <w:rFonts w:ascii="Times New Roman" w:hAnsi="Times New Roman" w:cs="Times New Roman"/>
        </w:rPr>
        <w:t xml:space="preserve"> РФ. Ф. 1779. Оп. 2. Д. 1. Ч. III. Л. 56–57 об. Подлинник. Типографский экз.</w:t>
      </w:r>
    </w:p>
    <w:p w:rsidR="003E3096" w:rsidRDefault="003E3096" w:rsidP="00FA1917">
      <w:pPr>
        <w:spacing w:after="0"/>
        <w:rPr>
          <w:rFonts w:ascii="Times New Roman" w:hAnsi="Times New Roman" w:cs="Times New Roman"/>
        </w:rPr>
      </w:pPr>
    </w:p>
    <w:p w:rsidR="0092347B" w:rsidRDefault="0092347B" w:rsidP="000C3E5F">
      <w:pPr>
        <w:spacing w:after="0"/>
        <w:jc w:val="center"/>
        <w:rPr>
          <w:rFonts w:ascii="Times New Roman" w:hAnsi="Times New Roman" w:cs="Times New Roman"/>
        </w:rPr>
      </w:pPr>
      <w:r>
        <w:rPr>
          <w:rFonts w:ascii="Times New Roman" w:hAnsi="Times New Roman" w:cs="Times New Roman"/>
        </w:rPr>
        <w:t>***</w:t>
      </w:r>
      <w:bookmarkStart w:id="0" w:name="_GoBack"/>
      <w:bookmarkEnd w:id="0"/>
    </w:p>
    <w:p w:rsidR="0092347B" w:rsidRPr="0092347B" w:rsidRDefault="0092347B" w:rsidP="00FA1917">
      <w:pPr>
        <w:spacing w:after="0"/>
        <w:rPr>
          <w:rFonts w:ascii="Times New Roman" w:hAnsi="Times New Roman" w:cs="Times New Roman"/>
          <w:b/>
        </w:rPr>
      </w:pPr>
    </w:p>
    <w:p w:rsidR="0092347B" w:rsidRDefault="003E3096" w:rsidP="00FA1917">
      <w:pPr>
        <w:spacing w:after="0"/>
        <w:rPr>
          <w:rFonts w:ascii="Times New Roman" w:hAnsi="Times New Roman" w:cs="Times New Roman"/>
          <w:b/>
        </w:rPr>
      </w:pPr>
      <w:r w:rsidRPr="0092347B">
        <w:rPr>
          <w:rFonts w:ascii="Times New Roman" w:hAnsi="Times New Roman" w:cs="Times New Roman"/>
          <w:b/>
        </w:rPr>
        <w:t xml:space="preserve">Из журнала заседания Временного правительства № 126 </w:t>
      </w:r>
    </w:p>
    <w:p w:rsidR="003E3096" w:rsidRPr="0092347B" w:rsidRDefault="003E3096" w:rsidP="00FA1917">
      <w:pPr>
        <w:spacing w:after="0"/>
        <w:rPr>
          <w:rFonts w:ascii="Times New Roman" w:hAnsi="Times New Roman" w:cs="Times New Roman"/>
          <w:b/>
        </w:rPr>
      </w:pPr>
      <w:r w:rsidRPr="0092347B">
        <w:rPr>
          <w:rFonts w:ascii="Times New Roman" w:hAnsi="Times New Roman" w:cs="Times New Roman"/>
          <w:b/>
        </w:rPr>
        <w:t>1) о принятии обращения к народам России и мер по ликвидац</w:t>
      </w:r>
      <w:proofErr w:type="gramStart"/>
      <w:r w:rsidRPr="0092347B">
        <w:rPr>
          <w:rFonts w:ascii="Times New Roman" w:hAnsi="Times New Roman" w:cs="Times New Roman"/>
          <w:b/>
        </w:rPr>
        <w:t>ии ию</w:t>
      </w:r>
      <w:proofErr w:type="gramEnd"/>
      <w:r w:rsidRPr="0092347B">
        <w:rPr>
          <w:rFonts w:ascii="Times New Roman" w:hAnsi="Times New Roman" w:cs="Times New Roman"/>
          <w:b/>
        </w:rPr>
        <w:t>льского кризиса в стране</w:t>
      </w:r>
    </w:p>
    <w:p w:rsidR="003E3096" w:rsidRPr="003E3096" w:rsidRDefault="003E3096" w:rsidP="00FA1917">
      <w:pPr>
        <w:spacing w:after="0"/>
        <w:rPr>
          <w:rFonts w:ascii="Times New Roman" w:hAnsi="Times New Roman" w:cs="Times New Roman"/>
        </w:rPr>
      </w:pPr>
    </w:p>
    <w:p w:rsidR="003E3096" w:rsidRPr="003E3096" w:rsidRDefault="003E3096" w:rsidP="00FA1917">
      <w:pPr>
        <w:spacing w:after="0"/>
        <w:rPr>
          <w:rFonts w:ascii="Times New Roman" w:hAnsi="Times New Roman" w:cs="Times New Roman"/>
        </w:rPr>
      </w:pPr>
      <w:r w:rsidRPr="003E3096">
        <w:rPr>
          <w:rFonts w:ascii="Times New Roman" w:hAnsi="Times New Roman" w:cs="Times New Roman"/>
        </w:rPr>
        <w:t>05.07.1917</w:t>
      </w:r>
    </w:p>
    <w:p w:rsidR="003E3096" w:rsidRPr="003E3096" w:rsidRDefault="003E3096" w:rsidP="00FA1917">
      <w:pPr>
        <w:spacing w:after="0"/>
        <w:rPr>
          <w:rFonts w:ascii="Times New Roman" w:hAnsi="Times New Roman" w:cs="Times New Roman"/>
        </w:rPr>
      </w:pPr>
    </w:p>
    <w:p w:rsidR="0092347B" w:rsidRDefault="003E3096" w:rsidP="00FA1917">
      <w:pPr>
        <w:spacing w:after="0"/>
        <w:rPr>
          <w:rFonts w:ascii="Times New Roman" w:hAnsi="Times New Roman" w:cs="Times New Roman"/>
        </w:rPr>
      </w:pPr>
      <w:r w:rsidRPr="0092347B">
        <w:rPr>
          <w:rFonts w:ascii="Times New Roman" w:hAnsi="Times New Roman" w:cs="Times New Roman"/>
          <w:b/>
        </w:rPr>
        <w:t>Слушали:</w:t>
      </w:r>
      <w:r w:rsidRPr="003E3096">
        <w:rPr>
          <w:rFonts w:ascii="Times New Roman" w:hAnsi="Times New Roman" w:cs="Times New Roman"/>
        </w:rPr>
        <w:t xml:space="preserve"> </w:t>
      </w:r>
    </w:p>
    <w:p w:rsidR="003E3096" w:rsidRPr="003E3096" w:rsidRDefault="003E3096" w:rsidP="00FA1917">
      <w:pPr>
        <w:spacing w:after="0"/>
        <w:rPr>
          <w:rFonts w:ascii="Times New Roman" w:hAnsi="Times New Roman" w:cs="Times New Roman"/>
        </w:rPr>
      </w:pPr>
      <w:r w:rsidRPr="003E3096">
        <w:rPr>
          <w:rFonts w:ascii="Times New Roman" w:hAnsi="Times New Roman" w:cs="Times New Roman"/>
        </w:rPr>
        <w:t>1. Доложенный заместителем министра-председателя 2) проект декларации Временного правительства, вызываемый обновлением его состава и переживаемыми событиями.</w:t>
      </w:r>
    </w:p>
    <w:p w:rsidR="0092347B" w:rsidRDefault="003E3096" w:rsidP="00FA1917">
      <w:pPr>
        <w:spacing w:after="0"/>
        <w:rPr>
          <w:rFonts w:ascii="Times New Roman" w:hAnsi="Times New Roman" w:cs="Times New Roman"/>
        </w:rPr>
      </w:pPr>
      <w:r w:rsidRPr="0092347B">
        <w:rPr>
          <w:rFonts w:ascii="Times New Roman" w:hAnsi="Times New Roman" w:cs="Times New Roman"/>
          <w:b/>
        </w:rPr>
        <w:t>Постановили:</w:t>
      </w:r>
      <w:r w:rsidRPr="003E3096">
        <w:rPr>
          <w:rFonts w:ascii="Times New Roman" w:hAnsi="Times New Roman" w:cs="Times New Roman"/>
        </w:rPr>
        <w:t xml:space="preserve"> </w:t>
      </w:r>
    </w:p>
    <w:p w:rsidR="003E3096" w:rsidRPr="003E3096" w:rsidRDefault="003E3096" w:rsidP="00FA1917">
      <w:pPr>
        <w:spacing w:after="0"/>
        <w:rPr>
          <w:rFonts w:ascii="Times New Roman" w:hAnsi="Times New Roman" w:cs="Times New Roman"/>
        </w:rPr>
      </w:pPr>
      <w:r w:rsidRPr="003E3096">
        <w:rPr>
          <w:rFonts w:ascii="Times New Roman" w:hAnsi="Times New Roman" w:cs="Times New Roman"/>
        </w:rPr>
        <w:t>Обнародовать нижеследующую декларацию Временного правительства: «Граждане! Настал грозный час. Войска германского императора прорвали фронт русской народной революционной армии. Это страшное дело было для них облегчено преступным легкомыслием и слепым фанатизмом одних, изменой и предательством – других. Развалом и распадом угрожали и те и другие самим устоям новой свободной России. В этот грозный момент, когда могут выступить, пользуясь общественным смятением, таившиеся силы контрреволюции, перестроившееся Временное правительство ясно сознает ответственность, которая всею своею тяжестью падает на его плечи. Но правительство полно твердой веры в силы всего великого русского народа; Временное правительство верит в быстрое оздоровление политической жизни страны после того, как вышла наружу и разрешилась в остром кризисе заразительная болезнь, подтачивавшая народный организм; Временное правительство верит, что этот кризис – к выздоровлению, а не к смерти.</w:t>
      </w:r>
    </w:p>
    <w:p w:rsidR="003E3096" w:rsidRPr="003E3096" w:rsidRDefault="003E3096" w:rsidP="00FA1917">
      <w:pPr>
        <w:spacing w:after="0"/>
        <w:rPr>
          <w:rFonts w:ascii="Times New Roman" w:hAnsi="Times New Roman" w:cs="Times New Roman"/>
        </w:rPr>
      </w:pPr>
      <w:r w:rsidRPr="003E3096">
        <w:rPr>
          <w:rFonts w:ascii="Times New Roman" w:hAnsi="Times New Roman" w:cs="Times New Roman"/>
        </w:rPr>
        <w:t>Сильное этой верой, Временное правительство готово действовать и будет действовать со всей той энергией и решительностью, каких требуют чрезвычайные обстоятельства времени.</w:t>
      </w:r>
    </w:p>
    <w:p w:rsidR="003E3096" w:rsidRPr="003E3096" w:rsidRDefault="003E3096" w:rsidP="00FA1917">
      <w:pPr>
        <w:spacing w:after="0"/>
        <w:rPr>
          <w:rFonts w:ascii="Times New Roman" w:hAnsi="Times New Roman" w:cs="Times New Roman"/>
        </w:rPr>
      </w:pPr>
      <w:r w:rsidRPr="003E3096">
        <w:rPr>
          <w:rFonts w:ascii="Times New Roman" w:hAnsi="Times New Roman" w:cs="Times New Roman"/>
        </w:rPr>
        <w:t>Своей первой основной задачей Временное правительство считает напряжение всех сил для борьбы с внешним врагом и для охраны нового государственного порядка от всяких анархических и контрреволюционных покушений, не останавливаясь перед самыми решительными мерами власти. Вместе с тем, своею внешнею политикою оно снова и снова подтвердит, что революционная армия может идти в бой с твердой верой в то, что ни одна капля крови русского солдата не прольется ради целей, чуждых правосознанию русской демократии, провозгласившей открыто, перед лицом всего мира, свои мирные лозунги. В этих целях Временное правительство, осуществляя начала внешней политики, возвещенные в декларации правительства 6 мая 3), имеет в виду предложить союзникам собраться на союзную конференцию в течение августа для определения общего направления внешней политики союзников и согласования их действий при проведении принципов, провозглашенных русской революцией. В конференции этой Россия будет представлена, наряду с лицами дипломатического ведомства, также представителями русской демократии.</w:t>
      </w:r>
    </w:p>
    <w:p w:rsidR="003E3096" w:rsidRPr="003E3096" w:rsidRDefault="003E3096" w:rsidP="00FA1917">
      <w:pPr>
        <w:spacing w:after="0"/>
        <w:rPr>
          <w:rFonts w:ascii="Times New Roman" w:hAnsi="Times New Roman" w:cs="Times New Roman"/>
        </w:rPr>
      </w:pPr>
    </w:p>
    <w:p w:rsidR="003E3096" w:rsidRPr="003E3096" w:rsidRDefault="003E3096" w:rsidP="00FA1917">
      <w:pPr>
        <w:spacing w:after="0"/>
        <w:rPr>
          <w:rFonts w:ascii="Times New Roman" w:hAnsi="Times New Roman" w:cs="Times New Roman"/>
        </w:rPr>
      </w:pPr>
      <w:r w:rsidRPr="003E3096">
        <w:rPr>
          <w:rFonts w:ascii="Times New Roman" w:hAnsi="Times New Roman" w:cs="Times New Roman"/>
        </w:rPr>
        <w:t>Продолжая работу государственного строительства и в других областях на началах</w:t>
      </w:r>
      <w:r w:rsidR="0092347B">
        <w:rPr>
          <w:rFonts w:ascii="Times New Roman" w:hAnsi="Times New Roman" w:cs="Times New Roman"/>
        </w:rPr>
        <w:t>, возвещенных декларацией 6 мая,</w:t>
      </w:r>
      <w:r w:rsidRPr="003E3096">
        <w:rPr>
          <w:rFonts w:ascii="Times New Roman" w:hAnsi="Times New Roman" w:cs="Times New Roman"/>
        </w:rPr>
        <w:t xml:space="preserve"> Временное правительство считает необходимым немедленно выполнить ряд мероприятий, осуществляющих означенные начала.</w:t>
      </w:r>
    </w:p>
    <w:p w:rsidR="003E3096" w:rsidRPr="003E3096" w:rsidRDefault="003E3096" w:rsidP="00FA1917">
      <w:pPr>
        <w:spacing w:after="0"/>
        <w:rPr>
          <w:rFonts w:ascii="Times New Roman" w:hAnsi="Times New Roman" w:cs="Times New Roman"/>
        </w:rPr>
      </w:pPr>
    </w:p>
    <w:p w:rsidR="003E3096" w:rsidRPr="003E3096" w:rsidRDefault="003E3096" w:rsidP="00FA1917">
      <w:pPr>
        <w:spacing w:after="0"/>
        <w:rPr>
          <w:rFonts w:ascii="Times New Roman" w:hAnsi="Times New Roman" w:cs="Times New Roman"/>
        </w:rPr>
      </w:pPr>
      <w:r w:rsidRPr="003E3096">
        <w:rPr>
          <w:rFonts w:ascii="Times New Roman" w:hAnsi="Times New Roman" w:cs="Times New Roman"/>
        </w:rPr>
        <w:lastRenderedPageBreak/>
        <w:t>Временное правительство примет все меры, чтобы выборы в Учредительное собрание состоялись в назначенный срок (17 сентября) и чтобы подготовительные мероприятия были закончены заблаговременно для обеспечения правильности и свободы выборов. Скорейшее введение городского и земского самоуправления на основах всеобщего, прямого, равного и тайного голосования, с повсеместным их распространением, является первейшей задачей правительства в области внутренней политики. Придавая вместе с тем особенное значение созданию на местах органов власти, облеченных доверием всего населения, Временное правительство теперь же привлечет к организации местной власти представителей общественных организаций для образования коллегиальных органов областного управления, объединяющих ряд губерний.</w:t>
      </w:r>
    </w:p>
    <w:p w:rsidR="003E3096" w:rsidRPr="003E3096" w:rsidRDefault="003E3096" w:rsidP="00FA1917">
      <w:pPr>
        <w:spacing w:after="0"/>
        <w:rPr>
          <w:rFonts w:ascii="Times New Roman" w:hAnsi="Times New Roman" w:cs="Times New Roman"/>
        </w:rPr>
      </w:pPr>
    </w:p>
    <w:p w:rsidR="003E3096" w:rsidRPr="003E3096" w:rsidRDefault="003E3096" w:rsidP="00FA1917">
      <w:pPr>
        <w:spacing w:after="0"/>
        <w:rPr>
          <w:rFonts w:ascii="Times New Roman" w:hAnsi="Times New Roman" w:cs="Times New Roman"/>
        </w:rPr>
      </w:pPr>
      <w:r w:rsidRPr="003E3096">
        <w:rPr>
          <w:rFonts w:ascii="Times New Roman" w:hAnsi="Times New Roman" w:cs="Times New Roman"/>
        </w:rPr>
        <w:t>В стремлении к последовательному проведению в жизнь страны начал гражданского равенства, Временное правительство изда</w:t>
      </w:r>
      <w:proofErr w:type="gramStart"/>
      <w:r w:rsidRPr="003E3096">
        <w:rPr>
          <w:rFonts w:ascii="Times New Roman" w:hAnsi="Times New Roman" w:cs="Times New Roman"/>
        </w:rPr>
        <w:t>ст в бл</w:t>
      </w:r>
      <w:proofErr w:type="gramEnd"/>
      <w:r w:rsidRPr="003E3096">
        <w:rPr>
          <w:rFonts w:ascii="Times New Roman" w:hAnsi="Times New Roman" w:cs="Times New Roman"/>
        </w:rPr>
        <w:t>ижайшем будущем постановления об уничтожении сословий, а равно и об окончательном упразднении гражданских чинов и орденов, за исключением жалуемых за боевые отличия.</w:t>
      </w:r>
    </w:p>
    <w:p w:rsidR="003E3096" w:rsidRPr="003E3096" w:rsidRDefault="003E3096" w:rsidP="00FA1917">
      <w:pPr>
        <w:spacing w:after="0"/>
        <w:rPr>
          <w:rFonts w:ascii="Times New Roman" w:hAnsi="Times New Roman" w:cs="Times New Roman"/>
        </w:rPr>
      </w:pPr>
    </w:p>
    <w:p w:rsidR="003E3096" w:rsidRPr="003E3096" w:rsidRDefault="003E3096" w:rsidP="00FA1917">
      <w:pPr>
        <w:spacing w:after="0"/>
        <w:rPr>
          <w:rFonts w:ascii="Times New Roman" w:hAnsi="Times New Roman" w:cs="Times New Roman"/>
        </w:rPr>
      </w:pPr>
      <w:r w:rsidRPr="003E3096">
        <w:rPr>
          <w:rFonts w:ascii="Times New Roman" w:hAnsi="Times New Roman" w:cs="Times New Roman"/>
        </w:rPr>
        <w:t xml:space="preserve">Для решительной борьбы с хозяйственной разрухой и дальнейших мероприятий по защите труда, немедленно приступают к работам учрежденные при Временном правительстве Экономический совет и Главный экономический комитет, в </w:t>
      </w:r>
      <w:proofErr w:type="gramStart"/>
      <w:r w:rsidRPr="003E3096">
        <w:rPr>
          <w:rFonts w:ascii="Times New Roman" w:hAnsi="Times New Roman" w:cs="Times New Roman"/>
        </w:rPr>
        <w:t>задачи</w:t>
      </w:r>
      <w:proofErr w:type="gramEnd"/>
      <w:r w:rsidRPr="003E3096">
        <w:rPr>
          <w:rFonts w:ascii="Times New Roman" w:hAnsi="Times New Roman" w:cs="Times New Roman"/>
        </w:rPr>
        <w:t xml:space="preserve"> которых входят выработка общего плана организации народного хозяйства и труда, разработка законопроектов и общих мер по регулированию хозяйственной жизни и контролю в промышленности, а также согласованное и планомерное проведение их в жизнь. В области рабочей политики разработаны и в ближайшие дни будут проведены законопроекты о свободе коалиции на биржах труда и примирительных камерах. Разрабатываются законопроекты о восьмичасовом рабочем дне, о всесторонней охране труда, о введении всех видов социального страхования с распространением их на все категории наемного труда.</w:t>
      </w:r>
    </w:p>
    <w:p w:rsidR="003E3096" w:rsidRPr="003E3096" w:rsidRDefault="003E3096" w:rsidP="00FA1917">
      <w:pPr>
        <w:spacing w:after="0"/>
        <w:rPr>
          <w:rFonts w:ascii="Times New Roman" w:hAnsi="Times New Roman" w:cs="Times New Roman"/>
        </w:rPr>
      </w:pPr>
    </w:p>
    <w:p w:rsidR="003E3096" w:rsidRPr="003E3096" w:rsidRDefault="003E3096" w:rsidP="00FA1917">
      <w:pPr>
        <w:spacing w:after="0"/>
        <w:rPr>
          <w:rFonts w:ascii="Times New Roman" w:hAnsi="Times New Roman" w:cs="Times New Roman"/>
        </w:rPr>
      </w:pPr>
      <w:r w:rsidRPr="003E3096">
        <w:rPr>
          <w:rFonts w:ascii="Times New Roman" w:hAnsi="Times New Roman" w:cs="Times New Roman"/>
        </w:rPr>
        <w:t>Мероприятия Временного правительства в области земельного вопроса по-прежнему определяются убеждением, что в соответствии с основными потребностями нашего народного хозяйства, с неоднократно выражавшимися пожеланиями крестьянства и с провозглашенными всеми демократическими партиями страны программами, в основу будущей земельной реформы должна быть положена мысль о переходе земли в руки трудящихся. На этой основе и разрабатывается тот проект земельной реформы, который будет предложен на рассмотрение Учредительного собрания.</w:t>
      </w:r>
    </w:p>
    <w:p w:rsidR="003E3096" w:rsidRPr="003E3096" w:rsidRDefault="003E3096" w:rsidP="00FA1917">
      <w:pPr>
        <w:spacing w:after="0"/>
        <w:rPr>
          <w:rFonts w:ascii="Times New Roman" w:hAnsi="Times New Roman" w:cs="Times New Roman"/>
        </w:rPr>
      </w:pPr>
    </w:p>
    <w:p w:rsidR="003E3096" w:rsidRPr="003E3096" w:rsidRDefault="003E3096" w:rsidP="00FA1917">
      <w:pPr>
        <w:spacing w:after="0"/>
        <w:rPr>
          <w:rFonts w:ascii="Times New Roman" w:hAnsi="Times New Roman" w:cs="Times New Roman"/>
        </w:rPr>
      </w:pPr>
      <w:r w:rsidRPr="003E3096">
        <w:rPr>
          <w:rFonts w:ascii="Times New Roman" w:hAnsi="Times New Roman" w:cs="Times New Roman"/>
        </w:rPr>
        <w:t>Очередными мероприятиями Временного правительства будут:</w:t>
      </w:r>
    </w:p>
    <w:p w:rsidR="003E3096" w:rsidRPr="003E3096" w:rsidRDefault="003E3096" w:rsidP="00FA1917">
      <w:pPr>
        <w:spacing w:after="0"/>
        <w:rPr>
          <w:rFonts w:ascii="Times New Roman" w:hAnsi="Times New Roman" w:cs="Times New Roman"/>
        </w:rPr>
      </w:pPr>
      <w:r w:rsidRPr="003E3096">
        <w:rPr>
          <w:rFonts w:ascii="Times New Roman" w:hAnsi="Times New Roman" w:cs="Times New Roman"/>
        </w:rPr>
        <w:t>1) полная ликвидация разрушительной и дезорганизующей деревню прежней землеустроительной политики;</w:t>
      </w:r>
    </w:p>
    <w:p w:rsidR="003E3096" w:rsidRPr="003E3096" w:rsidRDefault="003E3096" w:rsidP="00FA1917">
      <w:pPr>
        <w:spacing w:after="0"/>
        <w:rPr>
          <w:rFonts w:ascii="Times New Roman" w:hAnsi="Times New Roman" w:cs="Times New Roman"/>
        </w:rPr>
      </w:pPr>
      <w:r w:rsidRPr="003E3096">
        <w:rPr>
          <w:rFonts w:ascii="Times New Roman" w:hAnsi="Times New Roman" w:cs="Times New Roman"/>
        </w:rPr>
        <w:t>2) меры, обеспечивающие полную свободу Учредительного собрания в деле распоряжения земельным фондом страны;</w:t>
      </w:r>
    </w:p>
    <w:p w:rsidR="003E3096" w:rsidRPr="003E3096" w:rsidRDefault="003E3096" w:rsidP="00FA1917">
      <w:pPr>
        <w:spacing w:after="0"/>
        <w:rPr>
          <w:rFonts w:ascii="Times New Roman" w:hAnsi="Times New Roman" w:cs="Times New Roman"/>
        </w:rPr>
      </w:pPr>
      <w:r w:rsidRPr="003E3096">
        <w:rPr>
          <w:rFonts w:ascii="Times New Roman" w:hAnsi="Times New Roman" w:cs="Times New Roman"/>
        </w:rPr>
        <w:t xml:space="preserve">3) упорядочение земельных отношений в интересах государственной обороны и продовольствия страны, путем расширения и укрепления </w:t>
      </w:r>
      <w:proofErr w:type="gramStart"/>
      <w:r w:rsidRPr="003E3096">
        <w:rPr>
          <w:rFonts w:ascii="Times New Roman" w:hAnsi="Times New Roman" w:cs="Times New Roman"/>
        </w:rPr>
        <w:t>сети</w:t>
      </w:r>
      <w:proofErr w:type="gramEnd"/>
      <w:r w:rsidRPr="003E3096">
        <w:rPr>
          <w:rFonts w:ascii="Times New Roman" w:hAnsi="Times New Roman" w:cs="Times New Roman"/>
        </w:rPr>
        <w:t xml:space="preserve"> организуемых государством земельных комитетов с точно определенными законом правомочиями в области решения текущих вопросов сельскохозяйственной политики, не предрешающих основного вопроса о праве собственности на землю как входящего лишь в компетенцию Учредительного собрания, и</w:t>
      </w:r>
    </w:p>
    <w:p w:rsidR="003E3096" w:rsidRPr="003E3096" w:rsidRDefault="003E3096" w:rsidP="00FA1917">
      <w:pPr>
        <w:spacing w:after="0"/>
        <w:rPr>
          <w:rFonts w:ascii="Times New Roman" w:hAnsi="Times New Roman" w:cs="Times New Roman"/>
        </w:rPr>
      </w:pPr>
      <w:proofErr w:type="gramStart"/>
      <w:r w:rsidRPr="003E3096">
        <w:rPr>
          <w:rFonts w:ascii="Times New Roman" w:hAnsi="Times New Roman" w:cs="Times New Roman"/>
        </w:rPr>
        <w:t>4) устранение путем такого закономерного регулирования поземельных отношений той серьезной опасности, которую представляют для государства и для будущей аграрной реформы земельные захваты и тому подобные самочинные местные способы разрешения земельных нужд, противоречащие принципу общегосударственного плана будущей земельной реформы.</w:t>
      </w:r>
      <w:proofErr w:type="gramEnd"/>
    </w:p>
    <w:p w:rsidR="003E3096" w:rsidRPr="003E3096" w:rsidRDefault="003E3096" w:rsidP="00FA1917">
      <w:pPr>
        <w:spacing w:after="0"/>
        <w:rPr>
          <w:rFonts w:ascii="Times New Roman" w:hAnsi="Times New Roman" w:cs="Times New Roman"/>
        </w:rPr>
      </w:pPr>
      <w:r w:rsidRPr="003E3096">
        <w:rPr>
          <w:rFonts w:ascii="Times New Roman" w:hAnsi="Times New Roman" w:cs="Times New Roman"/>
        </w:rPr>
        <w:t>Объявляя о поставленных задачах, Временное правительство полагает, что оно вправе рассчитывать в своей тяжкой и ответственной работе на беззаветную, одушевленную помощь всех живых сил страны. Оно требует от всех их жертвенной готовности отдать все – свои силы, достояние, саму жизнь для великого дела спасения страны, которая перестала быть для населяющих ее народов суровой мачехой, которая стремится всех их объединить на началах полной свободы и равноправия».</w:t>
      </w:r>
    </w:p>
    <w:p w:rsidR="003E3096" w:rsidRPr="003E3096" w:rsidRDefault="003E3096" w:rsidP="00FA1917">
      <w:pPr>
        <w:spacing w:after="0"/>
        <w:rPr>
          <w:rFonts w:ascii="Times New Roman" w:hAnsi="Times New Roman" w:cs="Times New Roman"/>
        </w:rPr>
      </w:pPr>
    </w:p>
    <w:p w:rsidR="0092347B" w:rsidRDefault="003E3096" w:rsidP="00FA1917">
      <w:pPr>
        <w:spacing w:after="0"/>
        <w:rPr>
          <w:rFonts w:ascii="Times New Roman" w:hAnsi="Times New Roman" w:cs="Times New Roman"/>
        </w:rPr>
      </w:pPr>
      <w:r w:rsidRPr="0092347B">
        <w:rPr>
          <w:rFonts w:ascii="Times New Roman" w:hAnsi="Times New Roman" w:cs="Times New Roman"/>
          <w:b/>
        </w:rPr>
        <w:t>Слушали:</w:t>
      </w:r>
      <w:r w:rsidRPr="003E3096">
        <w:rPr>
          <w:rFonts w:ascii="Times New Roman" w:hAnsi="Times New Roman" w:cs="Times New Roman"/>
        </w:rPr>
        <w:t xml:space="preserve"> </w:t>
      </w:r>
    </w:p>
    <w:p w:rsidR="003E3096" w:rsidRPr="003E3096" w:rsidRDefault="003E3096" w:rsidP="00FA1917">
      <w:pPr>
        <w:spacing w:after="0"/>
        <w:rPr>
          <w:rFonts w:ascii="Times New Roman" w:hAnsi="Times New Roman" w:cs="Times New Roman"/>
        </w:rPr>
      </w:pPr>
      <w:r w:rsidRPr="003E3096">
        <w:rPr>
          <w:rFonts w:ascii="Times New Roman" w:hAnsi="Times New Roman" w:cs="Times New Roman"/>
        </w:rPr>
        <w:t>2. Представления Военного министерства: а) С проектом обращения Временного правительства к действующей армии.</w:t>
      </w:r>
    </w:p>
    <w:p w:rsidR="003E3096" w:rsidRPr="003E3096" w:rsidRDefault="003E3096" w:rsidP="00FA1917">
      <w:pPr>
        <w:spacing w:after="0"/>
        <w:rPr>
          <w:rFonts w:ascii="Times New Roman" w:hAnsi="Times New Roman" w:cs="Times New Roman"/>
        </w:rPr>
      </w:pPr>
    </w:p>
    <w:p w:rsidR="0092347B" w:rsidRDefault="003E3096" w:rsidP="00FA1917">
      <w:pPr>
        <w:spacing w:after="0"/>
        <w:rPr>
          <w:rFonts w:ascii="Times New Roman" w:hAnsi="Times New Roman" w:cs="Times New Roman"/>
        </w:rPr>
      </w:pPr>
      <w:r w:rsidRPr="0092347B">
        <w:rPr>
          <w:rFonts w:ascii="Times New Roman" w:hAnsi="Times New Roman" w:cs="Times New Roman"/>
          <w:b/>
        </w:rPr>
        <w:lastRenderedPageBreak/>
        <w:t>Постановили:</w:t>
      </w:r>
      <w:r w:rsidRPr="003E3096">
        <w:rPr>
          <w:rFonts w:ascii="Times New Roman" w:hAnsi="Times New Roman" w:cs="Times New Roman"/>
        </w:rPr>
        <w:t xml:space="preserve"> </w:t>
      </w:r>
    </w:p>
    <w:p w:rsidR="0092347B" w:rsidRPr="003E3096" w:rsidRDefault="003E3096" w:rsidP="00FA1917">
      <w:pPr>
        <w:spacing w:after="0"/>
        <w:rPr>
          <w:rFonts w:ascii="Times New Roman" w:hAnsi="Times New Roman" w:cs="Times New Roman"/>
        </w:rPr>
      </w:pPr>
      <w:r w:rsidRPr="003E3096">
        <w:rPr>
          <w:rFonts w:ascii="Times New Roman" w:hAnsi="Times New Roman" w:cs="Times New Roman"/>
        </w:rPr>
        <w:t>Обнародовать нижеследующее обращение Временного правительства к действующей армии: «Три недели тому назад, согласно приказу военного министра, армии Юго-Западного фронта под водительством Верховного главнокомандующего, могучим революционным порывом перешли в наступление. До 36 000 пленных, свыше 90 орудий, более 400 пулеметов стали их достоянием. Славные имена «полков 18 июня» отныне занесены на скрижали революции. Для этих героев-борцов выше личной жизни была их честь, жизнь свободной Родины и спасение русской революции, угрожаемой преданными Вильгельму штыками на фронте и предательским мятежом в тылу. Мятеж внутри подавлен народной властью, но революция еще в большой опасности. Собравшись с силами, внешний враг, со своей стороны, перешел в наступление. Пусть коварный его замысел одновременного прорыва фронта и предательского удара по тылу сплотит еще больше всех, для кого Россия и ее свобода – не пустые слова.</w:t>
      </w:r>
    </w:p>
    <w:p w:rsidR="003E3096" w:rsidRPr="003E3096" w:rsidRDefault="003E3096" w:rsidP="00FA1917">
      <w:pPr>
        <w:spacing w:after="0"/>
        <w:rPr>
          <w:rFonts w:ascii="Times New Roman" w:hAnsi="Times New Roman" w:cs="Times New Roman"/>
        </w:rPr>
      </w:pPr>
      <w:r w:rsidRPr="003E3096">
        <w:rPr>
          <w:rFonts w:ascii="Times New Roman" w:hAnsi="Times New Roman" w:cs="Times New Roman"/>
        </w:rPr>
        <w:t>Войска революционных армий! Ваши братья, вступившие с красными знаменами в бой, зовут вас вместе с ними к дружному натиску на защиту свободы во имя справедливых условий прочного мира.</w:t>
      </w:r>
    </w:p>
    <w:p w:rsidR="003E3096" w:rsidRPr="003E3096" w:rsidRDefault="003E3096" w:rsidP="00FA1917">
      <w:pPr>
        <w:spacing w:after="0"/>
        <w:rPr>
          <w:rFonts w:ascii="Times New Roman" w:hAnsi="Times New Roman" w:cs="Times New Roman"/>
        </w:rPr>
      </w:pPr>
      <w:r w:rsidRPr="003E3096">
        <w:rPr>
          <w:rFonts w:ascii="Times New Roman" w:hAnsi="Times New Roman" w:cs="Times New Roman"/>
        </w:rPr>
        <w:t>Волею революционного народа, по первому приказу вашего боевого начальства – вперед, сомкнутыми рядами, не оглядываясь на трусов и предателей Родины.</w:t>
      </w:r>
    </w:p>
    <w:p w:rsidR="003E3096" w:rsidRPr="003E3096" w:rsidRDefault="003E3096" w:rsidP="00FA1917">
      <w:pPr>
        <w:spacing w:after="0"/>
        <w:rPr>
          <w:rFonts w:ascii="Times New Roman" w:hAnsi="Times New Roman" w:cs="Times New Roman"/>
        </w:rPr>
      </w:pPr>
      <w:r w:rsidRPr="003E3096">
        <w:rPr>
          <w:rFonts w:ascii="Times New Roman" w:hAnsi="Times New Roman" w:cs="Times New Roman"/>
        </w:rPr>
        <w:t>Спасайте свободы, спасайте Родину».</w:t>
      </w:r>
    </w:p>
    <w:p w:rsidR="003E3096" w:rsidRPr="003E3096" w:rsidRDefault="003E3096" w:rsidP="00FA1917">
      <w:pPr>
        <w:spacing w:after="0"/>
        <w:rPr>
          <w:rFonts w:ascii="Times New Roman" w:hAnsi="Times New Roman" w:cs="Times New Roman"/>
        </w:rPr>
      </w:pPr>
    </w:p>
    <w:p w:rsidR="0092347B" w:rsidRDefault="003E3096" w:rsidP="00FA1917">
      <w:pPr>
        <w:spacing w:after="0"/>
        <w:rPr>
          <w:rFonts w:ascii="Times New Roman" w:hAnsi="Times New Roman" w:cs="Times New Roman"/>
        </w:rPr>
      </w:pPr>
      <w:r w:rsidRPr="0092347B">
        <w:rPr>
          <w:rFonts w:ascii="Times New Roman" w:hAnsi="Times New Roman" w:cs="Times New Roman"/>
          <w:b/>
        </w:rPr>
        <w:t>Слушали:</w:t>
      </w:r>
      <w:r w:rsidRPr="003E3096">
        <w:rPr>
          <w:rFonts w:ascii="Times New Roman" w:hAnsi="Times New Roman" w:cs="Times New Roman"/>
        </w:rPr>
        <w:t xml:space="preserve"> </w:t>
      </w:r>
    </w:p>
    <w:p w:rsidR="003E3096" w:rsidRPr="003E3096" w:rsidRDefault="003E3096" w:rsidP="00FA1917">
      <w:pPr>
        <w:spacing w:after="0"/>
        <w:rPr>
          <w:rFonts w:ascii="Times New Roman" w:hAnsi="Times New Roman" w:cs="Times New Roman"/>
        </w:rPr>
      </w:pPr>
      <w:r w:rsidRPr="003E3096">
        <w:rPr>
          <w:rFonts w:ascii="Times New Roman" w:hAnsi="Times New Roman" w:cs="Times New Roman"/>
        </w:rPr>
        <w:t xml:space="preserve">4. Доклад помощника морского министра о произведенном по приказанию Временного правительства аресте делегаций Балтийского флота, прибывших в Петроград на судах «Орфей» и «Грозящий» </w:t>
      </w:r>
    </w:p>
    <w:p w:rsidR="0092347B" w:rsidRDefault="003E3096" w:rsidP="00FA1917">
      <w:pPr>
        <w:spacing w:after="0"/>
        <w:rPr>
          <w:rFonts w:ascii="Times New Roman" w:hAnsi="Times New Roman" w:cs="Times New Roman"/>
        </w:rPr>
      </w:pPr>
      <w:r w:rsidRPr="0092347B">
        <w:rPr>
          <w:rFonts w:ascii="Times New Roman" w:hAnsi="Times New Roman" w:cs="Times New Roman"/>
          <w:b/>
        </w:rPr>
        <w:t>Постановили:</w:t>
      </w:r>
      <w:r w:rsidRPr="003E3096">
        <w:rPr>
          <w:rFonts w:ascii="Times New Roman" w:hAnsi="Times New Roman" w:cs="Times New Roman"/>
        </w:rPr>
        <w:t xml:space="preserve"> </w:t>
      </w:r>
    </w:p>
    <w:p w:rsidR="003E3096" w:rsidRPr="003E3096" w:rsidRDefault="003E3096" w:rsidP="00FA1917">
      <w:pPr>
        <w:spacing w:after="0"/>
        <w:rPr>
          <w:rFonts w:ascii="Times New Roman" w:hAnsi="Times New Roman" w:cs="Times New Roman"/>
        </w:rPr>
      </w:pPr>
      <w:r w:rsidRPr="003E3096">
        <w:rPr>
          <w:rFonts w:ascii="Times New Roman" w:hAnsi="Times New Roman" w:cs="Times New Roman"/>
        </w:rPr>
        <w:t>Передать дело об арестованных делегатах на рассмотрение судебной власти для формулирования обвинения.</w:t>
      </w:r>
    </w:p>
    <w:p w:rsidR="003E3096" w:rsidRPr="003E3096" w:rsidRDefault="003E3096" w:rsidP="00FA1917">
      <w:pPr>
        <w:spacing w:after="0"/>
        <w:rPr>
          <w:rFonts w:ascii="Times New Roman" w:hAnsi="Times New Roman" w:cs="Times New Roman"/>
        </w:rPr>
      </w:pPr>
    </w:p>
    <w:p w:rsidR="0092347B" w:rsidRDefault="003E3096" w:rsidP="00FA1917">
      <w:pPr>
        <w:spacing w:after="0"/>
        <w:rPr>
          <w:rFonts w:ascii="Times New Roman" w:hAnsi="Times New Roman" w:cs="Times New Roman"/>
        </w:rPr>
      </w:pPr>
      <w:r w:rsidRPr="0092347B">
        <w:rPr>
          <w:rFonts w:ascii="Times New Roman" w:hAnsi="Times New Roman" w:cs="Times New Roman"/>
          <w:b/>
        </w:rPr>
        <w:t>Слушали:</w:t>
      </w:r>
      <w:r w:rsidRPr="003E3096">
        <w:rPr>
          <w:rFonts w:ascii="Times New Roman" w:hAnsi="Times New Roman" w:cs="Times New Roman"/>
        </w:rPr>
        <w:t xml:space="preserve"> </w:t>
      </w:r>
    </w:p>
    <w:p w:rsidR="003E3096" w:rsidRPr="003E3096" w:rsidRDefault="003E3096" w:rsidP="00FA1917">
      <w:pPr>
        <w:spacing w:after="0"/>
        <w:rPr>
          <w:rFonts w:ascii="Times New Roman" w:hAnsi="Times New Roman" w:cs="Times New Roman"/>
        </w:rPr>
      </w:pPr>
      <w:r w:rsidRPr="003E3096">
        <w:rPr>
          <w:rFonts w:ascii="Times New Roman" w:hAnsi="Times New Roman" w:cs="Times New Roman"/>
        </w:rPr>
        <w:t>5. Устное предложение министра иностранных дел о принятии мер к предотвращению проникновения на фронт органов печати, разлагающе действующих на армию 6).</w:t>
      </w:r>
    </w:p>
    <w:p w:rsidR="0092347B" w:rsidRDefault="003E3096" w:rsidP="00FA1917">
      <w:pPr>
        <w:spacing w:after="0"/>
        <w:rPr>
          <w:rFonts w:ascii="Times New Roman" w:hAnsi="Times New Roman" w:cs="Times New Roman"/>
          <w:b/>
        </w:rPr>
      </w:pPr>
      <w:r w:rsidRPr="0092347B">
        <w:rPr>
          <w:rFonts w:ascii="Times New Roman" w:hAnsi="Times New Roman" w:cs="Times New Roman"/>
          <w:b/>
        </w:rPr>
        <w:t>Постановили:</w:t>
      </w:r>
    </w:p>
    <w:p w:rsidR="003E3096" w:rsidRPr="003E3096" w:rsidRDefault="003E3096" w:rsidP="00FA1917">
      <w:pPr>
        <w:spacing w:after="0"/>
        <w:rPr>
          <w:rFonts w:ascii="Times New Roman" w:hAnsi="Times New Roman" w:cs="Times New Roman"/>
        </w:rPr>
      </w:pPr>
      <w:r w:rsidRPr="003E3096">
        <w:rPr>
          <w:rFonts w:ascii="Times New Roman" w:hAnsi="Times New Roman" w:cs="Times New Roman"/>
        </w:rPr>
        <w:t xml:space="preserve"> Предоставить военному министру распорядиться запрещением проникновения в войска действующей армии газет «Правда», «</w:t>
      </w:r>
      <w:proofErr w:type="gramStart"/>
      <w:r w:rsidRPr="003E3096">
        <w:rPr>
          <w:rFonts w:ascii="Times New Roman" w:hAnsi="Times New Roman" w:cs="Times New Roman"/>
        </w:rPr>
        <w:t>Солдатская</w:t>
      </w:r>
      <w:proofErr w:type="gramEnd"/>
      <w:r w:rsidRPr="003E3096">
        <w:rPr>
          <w:rFonts w:ascii="Times New Roman" w:hAnsi="Times New Roman" w:cs="Times New Roman"/>
        </w:rPr>
        <w:t xml:space="preserve"> правда» и «Окопная правда» 7).</w:t>
      </w:r>
    </w:p>
    <w:p w:rsidR="003E3096" w:rsidRPr="003E3096" w:rsidRDefault="003E3096" w:rsidP="00FA1917">
      <w:pPr>
        <w:spacing w:after="0"/>
        <w:rPr>
          <w:rFonts w:ascii="Times New Roman" w:hAnsi="Times New Roman" w:cs="Times New Roman"/>
        </w:rPr>
      </w:pPr>
    </w:p>
    <w:p w:rsidR="003E3096" w:rsidRDefault="003E3096" w:rsidP="00FA1917">
      <w:pPr>
        <w:spacing w:after="0"/>
        <w:rPr>
          <w:rFonts w:ascii="Times New Roman" w:hAnsi="Times New Roman" w:cs="Times New Roman"/>
        </w:rPr>
      </w:pPr>
      <w:r w:rsidRPr="003E3096">
        <w:rPr>
          <w:rFonts w:ascii="Times New Roman" w:hAnsi="Times New Roman" w:cs="Times New Roman"/>
        </w:rPr>
        <w:t>ГАРФ. Ф. 1779. Оп. 2. Д. 1. Ч. III. Л. 57 об. – 60 об. Подлинник. Типографский экз.</w:t>
      </w:r>
    </w:p>
    <w:p w:rsidR="003E3096" w:rsidRDefault="003E3096" w:rsidP="00FA1917">
      <w:pPr>
        <w:spacing w:after="0"/>
        <w:rPr>
          <w:rFonts w:ascii="Times New Roman" w:hAnsi="Times New Roman" w:cs="Times New Roman"/>
        </w:rPr>
      </w:pPr>
    </w:p>
    <w:p w:rsidR="003E3096" w:rsidRDefault="000C3E5F" w:rsidP="00FA1917">
      <w:pPr>
        <w:spacing w:after="0"/>
        <w:rPr>
          <w:rFonts w:ascii="Times New Roman" w:hAnsi="Times New Roman" w:cs="Times New Roman"/>
        </w:rPr>
      </w:pPr>
      <w:r>
        <w:rPr>
          <w:rFonts w:ascii="Times New Roman" w:hAnsi="Times New Roman" w:cs="Times New Roman"/>
        </w:rPr>
        <w:t xml:space="preserve">                                                                                    ***</w:t>
      </w:r>
    </w:p>
    <w:p w:rsidR="003E3096" w:rsidRDefault="003E3096" w:rsidP="00FA1917">
      <w:pPr>
        <w:spacing w:after="0"/>
        <w:rPr>
          <w:rFonts w:ascii="Times New Roman" w:hAnsi="Times New Roman" w:cs="Times New Roman"/>
        </w:rPr>
      </w:pPr>
    </w:p>
    <w:p w:rsidR="0092347B" w:rsidRDefault="003E3096" w:rsidP="00FA1917">
      <w:pPr>
        <w:spacing w:after="0"/>
        <w:rPr>
          <w:rFonts w:ascii="Times New Roman" w:hAnsi="Times New Roman" w:cs="Times New Roman"/>
          <w:b/>
        </w:rPr>
      </w:pPr>
      <w:r w:rsidRPr="0092347B">
        <w:rPr>
          <w:rFonts w:ascii="Times New Roman" w:hAnsi="Times New Roman" w:cs="Times New Roman"/>
          <w:b/>
        </w:rPr>
        <w:t xml:space="preserve">Из журнала заседания Временного правительства № 127 1) </w:t>
      </w:r>
    </w:p>
    <w:p w:rsidR="003E3096" w:rsidRPr="0092347B" w:rsidRDefault="003E3096" w:rsidP="00FA1917">
      <w:pPr>
        <w:spacing w:after="0"/>
        <w:rPr>
          <w:rFonts w:ascii="Times New Roman" w:hAnsi="Times New Roman" w:cs="Times New Roman"/>
          <w:b/>
        </w:rPr>
      </w:pPr>
      <w:r w:rsidRPr="0092347B">
        <w:rPr>
          <w:rFonts w:ascii="Times New Roman" w:hAnsi="Times New Roman" w:cs="Times New Roman"/>
          <w:b/>
        </w:rPr>
        <w:t>об организации Особой следственной комиссии для расследования степени участия в восстании 3–5 июля 1917 г. отдельных частей войск и чинов гарнизона Петрограда и его окрестностей</w:t>
      </w:r>
    </w:p>
    <w:p w:rsidR="003E3096" w:rsidRPr="003E3096" w:rsidRDefault="003E3096" w:rsidP="00FA1917">
      <w:pPr>
        <w:spacing w:after="0"/>
        <w:rPr>
          <w:rFonts w:ascii="Times New Roman" w:hAnsi="Times New Roman" w:cs="Times New Roman"/>
        </w:rPr>
      </w:pPr>
    </w:p>
    <w:p w:rsidR="003E3096" w:rsidRPr="003E3096" w:rsidRDefault="003E3096" w:rsidP="00FA1917">
      <w:pPr>
        <w:spacing w:after="0"/>
        <w:rPr>
          <w:rFonts w:ascii="Times New Roman" w:hAnsi="Times New Roman" w:cs="Times New Roman"/>
        </w:rPr>
      </w:pPr>
      <w:r w:rsidRPr="003E3096">
        <w:rPr>
          <w:rFonts w:ascii="Times New Roman" w:hAnsi="Times New Roman" w:cs="Times New Roman"/>
        </w:rPr>
        <w:t>06.07.1917</w:t>
      </w:r>
    </w:p>
    <w:p w:rsidR="003E3096" w:rsidRPr="003E3096" w:rsidRDefault="003E3096" w:rsidP="00FA1917">
      <w:pPr>
        <w:spacing w:after="0"/>
        <w:rPr>
          <w:rFonts w:ascii="Times New Roman" w:hAnsi="Times New Roman" w:cs="Times New Roman"/>
        </w:rPr>
      </w:pPr>
    </w:p>
    <w:p w:rsidR="0092347B" w:rsidRDefault="003E3096" w:rsidP="00FA1917">
      <w:pPr>
        <w:spacing w:after="0"/>
        <w:rPr>
          <w:rFonts w:ascii="Times New Roman" w:hAnsi="Times New Roman" w:cs="Times New Roman"/>
        </w:rPr>
      </w:pPr>
      <w:r w:rsidRPr="0092347B">
        <w:rPr>
          <w:rFonts w:ascii="Times New Roman" w:hAnsi="Times New Roman" w:cs="Times New Roman"/>
          <w:b/>
        </w:rPr>
        <w:t>Слушали:</w:t>
      </w:r>
      <w:r w:rsidRPr="003E3096">
        <w:rPr>
          <w:rFonts w:ascii="Times New Roman" w:hAnsi="Times New Roman" w:cs="Times New Roman"/>
        </w:rPr>
        <w:t xml:space="preserve"> </w:t>
      </w:r>
    </w:p>
    <w:p w:rsidR="003E3096" w:rsidRPr="003E3096" w:rsidRDefault="003E3096" w:rsidP="00FA1917">
      <w:pPr>
        <w:spacing w:after="0"/>
        <w:rPr>
          <w:rFonts w:ascii="Times New Roman" w:hAnsi="Times New Roman" w:cs="Times New Roman"/>
        </w:rPr>
      </w:pPr>
      <w:r w:rsidRPr="003E3096">
        <w:rPr>
          <w:rFonts w:ascii="Times New Roman" w:hAnsi="Times New Roman" w:cs="Times New Roman"/>
        </w:rPr>
        <w:t>1. Представление Министерства юстиции об организации Особой следственной комиссии для расследования степени участия в восстании 3–5 июля 1917 г. отдельных частей войск и чинов гарнизон</w:t>
      </w:r>
      <w:r w:rsidR="0092347B">
        <w:rPr>
          <w:rFonts w:ascii="Times New Roman" w:hAnsi="Times New Roman" w:cs="Times New Roman"/>
        </w:rPr>
        <w:t>а Петрограда и его окрестностей</w:t>
      </w:r>
      <w:r w:rsidRPr="003E3096">
        <w:rPr>
          <w:rFonts w:ascii="Times New Roman" w:hAnsi="Times New Roman" w:cs="Times New Roman"/>
        </w:rPr>
        <w:t>.</w:t>
      </w:r>
    </w:p>
    <w:p w:rsidR="0092347B" w:rsidRDefault="003E3096" w:rsidP="00FA1917">
      <w:pPr>
        <w:spacing w:after="0"/>
        <w:rPr>
          <w:rFonts w:ascii="Times New Roman" w:hAnsi="Times New Roman" w:cs="Times New Roman"/>
        </w:rPr>
      </w:pPr>
      <w:r w:rsidRPr="0092347B">
        <w:rPr>
          <w:rFonts w:ascii="Times New Roman" w:hAnsi="Times New Roman" w:cs="Times New Roman"/>
          <w:b/>
        </w:rPr>
        <w:t>Постановили:</w:t>
      </w:r>
      <w:r w:rsidRPr="003E3096">
        <w:rPr>
          <w:rFonts w:ascii="Times New Roman" w:hAnsi="Times New Roman" w:cs="Times New Roman"/>
        </w:rPr>
        <w:t xml:space="preserve"> </w:t>
      </w:r>
    </w:p>
    <w:p w:rsidR="003E3096" w:rsidRPr="003E3096" w:rsidRDefault="003E3096" w:rsidP="00FA1917">
      <w:pPr>
        <w:spacing w:after="0"/>
        <w:rPr>
          <w:rFonts w:ascii="Times New Roman" w:hAnsi="Times New Roman" w:cs="Times New Roman"/>
        </w:rPr>
      </w:pPr>
      <w:r w:rsidRPr="003E3096">
        <w:rPr>
          <w:rFonts w:ascii="Times New Roman" w:hAnsi="Times New Roman" w:cs="Times New Roman"/>
        </w:rPr>
        <w:t>Издать нижеследующее постановление: «I. Для расследования степени участия в восстании 3–5 июля 1917 г. отдельных частей войск и чинов гарнизона Петрограда и его окрестностей организовать особую следственную комиссию на нижеследующих главных основаниях:</w:t>
      </w:r>
    </w:p>
    <w:p w:rsidR="003E3096" w:rsidRPr="003E3096" w:rsidRDefault="003E3096" w:rsidP="00FA1917">
      <w:pPr>
        <w:spacing w:after="0"/>
        <w:rPr>
          <w:rFonts w:ascii="Times New Roman" w:hAnsi="Times New Roman" w:cs="Times New Roman"/>
        </w:rPr>
      </w:pPr>
      <w:proofErr w:type="gramStart"/>
      <w:r w:rsidRPr="003E3096">
        <w:rPr>
          <w:rFonts w:ascii="Times New Roman" w:hAnsi="Times New Roman" w:cs="Times New Roman"/>
        </w:rPr>
        <w:t>1) В состав комиссии входят: а) один гражданский юрист – по назначению прокурора Петроградской судебной палаты, б) один военный юрист – по назначению главного военного прокурора, в) один строевой офицер – по назначению штаба Петроградского военного округа, г) один солдат с юридическим образованием – по назначению штаба Петроградского военного округа, д) два представителя от Центрального исполнительного комитета Всероссийского съезда Советов рабочих и солдатских депутатов</w:t>
      </w:r>
      <w:proofErr w:type="gramEnd"/>
      <w:r w:rsidRPr="003E3096">
        <w:rPr>
          <w:rFonts w:ascii="Times New Roman" w:hAnsi="Times New Roman" w:cs="Times New Roman"/>
        </w:rPr>
        <w:t xml:space="preserve">, е) два </w:t>
      </w:r>
      <w:r w:rsidRPr="003E3096">
        <w:rPr>
          <w:rFonts w:ascii="Times New Roman" w:hAnsi="Times New Roman" w:cs="Times New Roman"/>
        </w:rPr>
        <w:lastRenderedPageBreak/>
        <w:t>представителя от Исполнительного комитета Совета крестьянских депутатов, ж) два представителя от Исполнительного комитета Петроградского Совета рабочих и солдатских депутатов и з) один представитель от прибывших с фронта частей.</w:t>
      </w:r>
    </w:p>
    <w:p w:rsidR="003E3096" w:rsidRPr="003E3096" w:rsidRDefault="003E3096" w:rsidP="00FA1917">
      <w:pPr>
        <w:spacing w:after="0"/>
        <w:rPr>
          <w:rFonts w:ascii="Times New Roman" w:hAnsi="Times New Roman" w:cs="Times New Roman"/>
        </w:rPr>
      </w:pPr>
      <w:r w:rsidRPr="003E3096">
        <w:rPr>
          <w:rFonts w:ascii="Times New Roman" w:hAnsi="Times New Roman" w:cs="Times New Roman"/>
        </w:rPr>
        <w:t>2) Комиссии предоставляется приглашать в свой состав лиц с юридическим образованием, участие коих в работах будет признано полезным.</w:t>
      </w:r>
    </w:p>
    <w:p w:rsidR="003E3096" w:rsidRPr="003E3096" w:rsidRDefault="003E3096" w:rsidP="00FA1917">
      <w:pPr>
        <w:spacing w:after="0"/>
        <w:rPr>
          <w:rFonts w:ascii="Times New Roman" w:hAnsi="Times New Roman" w:cs="Times New Roman"/>
        </w:rPr>
      </w:pPr>
      <w:r w:rsidRPr="003E3096">
        <w:rPr>
          <w:rFonts w:ascii="Times New Roman" w:hAnsi="Times New Roman" w:cs="Times New Roman"/>
        </w:rPr>
        <w:t>3) Комиссия уполномочивается возлагать отдельные следственные действия на отдельных членов комиссии или особо приглашенных лиц, пользующихся в сем случае одинаковыми с комиссией правами.</w:t>
      </w:r>
    </w:p>
    <w:p w:rsidR="003E3096" w:rsidRPr="003E3096" w:rsidRDefault="003E3096" w:rsidP="00FA1917">
      <w:pPr>
        <w:spacing w:after="0"/>
        <w:rPr>
          <w:rFonts w:ascii="Times New Roman" w:hAnsi="Times New Roman" w:cs="Times New Roman"/>
        </w:rPr>
      </w:pPr>
    </w:p>
    <w:p w:rsidR="003E3096" w:rsidRPr="003E3096" w:rsidRDefault="003E3096" w:rsidP="00FA1917">
      <w:pPr>
        <w:spacing w:after="0"/>
        <w:rPr>
          <w:rFonts w:ascii="Times New Roman" w:hAnsi="Times New Roman" w:cs="Times New Roman"/>
        </w:rPr>
      </w:pPr>
      <w:r w:rsidRPr="003E3096">
        <w:rPr>
          <w:rFonts w:ascii="Times New Roman" w:hAnsi="Times New Roman" w:cs="Times New Roman"/>
        </w:rPr>
        <w:t>II. Предоставить означенной (отд. I) следственной комиссии производить расследование под общим наблюдением и руководством прокурора Петроградской судебной палаты.</w:t>
      </w:r>
    </w:p>
    <w:p w:rsidR="003E3096" w:rsidRPr="003E3096" w:rsidRDefault="003E3096" w:rsidP="00FA1917">
      <w:pPr>
        <w:spacing w:after="0"/>
        <w:rPr>
          <w:rFonts w:ascii="Times New Roman" w:hAnsi="Times New Roman" w:cs="Times New Roman"/>
        </w:rPr>
      </w:pPr>
      <w:r w:rsidRPr="003E3096">
        <w:rPr>
          <w:rFonts w:ascii="Times New Roman" w:hAnsi="Times New Roman" w:cs="Times New Roman"/>
        </w:rPr>
        <w:t>III. Присвоить актам упомянутой в отделе I комиссии силу актов предварительного следствия.</w:t>
      </w:r>
    </w:p>
    <w:p w:rsidR="003E3096" w:rsidRPr="003E3096" w:rsidRDefault="003E3096" w:rsidP="00FA1917">
      <w:pPr>
        <w:spacing w:after="0"/>
        <w:rPr>
          <w:rFonts w:ascii="Times New Roman" w:hAnsi="Times New Roman" w:cs="Times New Roman"/>
        </w:rPr>
      </w:pPr>
      <w:r w:rsidRPr="003E3096">
        <w:rPr>
          <w:rFonts w:ascii="Times New Roman" w:hAnsi="Times New Roman" w:cs="Times New Roman"/>
        </w:rPr>
        <w:t>IV. Предоставить особой следственной комиссии (отд. I) все права, которыми облечены судебные следователи на основании «Устава уголовного судопроизводства».</w:t>
      </w:r>
    </w:p>
    <w:p w:rsidR="003E3096" w:rsidRPr="003E3096" w:rsidRDefault="003E3096" w:rsidP="00FA1917">
      <w:pPr>
        <w:spacing w:after="0"/>
        <w:rPr>
          <w:rFonts w:ascii="Times New Roman" w:hAnsi="Times New Roman" w:cs="Times New Roman"/>
        </w:rPr>
      </w:pPr>
      <w:r w:rsidRPr="003E3096">
        <w:rPr>
          <w:rFonts w:ascii="Times New Roman" w:hAnsi="Times New Roman" w:cs="Times New Roman"/>
        </w:rPr>
        <w:t xml:space="preserve">V. Признать следственные действия, произведенные занятою ныне расследованием степени участия в восстании 3–5 июля сего года особою </w:t>
      </w:r>
      <w:proofErr w:type="spellStart"/>
      <w:r w:rsidRPr="003E3096">
        <w:rPr>
          <w:rFonts w:ascii="Times New Roman" w:hAnsi="Times New Roman" w:cs="Times New Roman"/>
        </w:rPr>
        <w:t>комиссиею</w:t>
      </w:r>
      <w:proofErr w:type="spellEnd"/>
      <w:r w:rsidRPr="003E3096">
        <w:rPr>
          <w:rFonts w:ascii="Times New Roman" w:hAnsi="Times New Roman" w:cs="Times New Roman"/>
        </w:rPr>
        <w:t>, сохраняющими законную силу согласно отделу III сего постановления.</w:t>
      </w:r>
    </w:p>
    <w:p w:rsidR="003E3096" w:rsidRPr="003E3096" w:rsidRDefault="003E3096" w:rsidP="00FA1917">
      <w:pPr>
        <w:spacing w:after="0"/>
        <w:rPr>
          <w:rFonts w:ascii="Times New Roman" w:hAnsi="Times New Roman" w:cs="Times New Roman"/>
        </w:rPr>
      </w:pPr>
      <w:r w:rsidRPr="003E3096">
        <w:rPr>
          <w:rFonts w:ascii="Times New Roman" w:hAnsi="Times New Roman" w:cs="Times New Roman"/>
        </w:rPr>
        <w:t>VI. Ввести в действие настоящее постановление немедленно, до обнародования его Правительствующим Сенатом».</w:t>
      </w:r>
    </w:p>
    <w:p w:rsidR="003E3096" w:rsidRPr="0092347B" w:rsidRDefault="003E3096" w:rsidP="00FA1917">
      <w:pPr>
        <w:spacing w:after="0"/>
        <w:rPr>
          <w:rFonts w:ascii="Times New Roman" w:hAnsi="Times New Roman" w:cs="Times New Roman"/>
          <w:b/>
        </w:rPr>
      </w:pPr>
    </w:p>
    <w:p w:rsidR="003D72FB" w:rsidRDefault="003E3096" w:rsidP="00FA1917">
      <w:pPr>
        <w:spacing w:after="0"/>
        <w:rPr>
          <w:rFonts w:ascii="Times New Roman" w:hAnsi="Times New Roman" w:cs="Times New Roman"/>
        </w:rPr>
      </w:pPr>
      <w:r w:rsidRPr="0092347B">
        <w:rPr>
          <w:rFonts w:ascii="Times New Roman" w:hAnsi="Times New Roman" w:cs="Times New Roman"/>
          <w:b/>
        </w:rPr>
        <w:t>Слушали:</w:t>
      </w:r>
      <w:r w:rsidRPr="003E3096">
        <w:rPr>
          <w:rFonts w:ascii="Times New Roman" w:hAnsi="Times New Roman" w:cs="Times New Roman"/>
        </w:rPr>
        <w:t xml:space="preserve"> </w:t>
      </w:r>
    </w:p>
    <w:p w:rsidR="003E3096" w:rsidRPr="003E3096" w:rsidRDefault="003E3096" w:rsidP="00FA1917">
      <w:pPr>
        <w:spacing w:after="0"/>
        <w:rPr>
          <w:rFonts w:ascii="Times New Roman" w:hAnsi="Times New Roman" w:cs="Times New Roman"/>
        </w:rPr>
      </w:pPr>
      <w:r w:rsidRPr="003E3096">
        <w:rPr>
          <w:rFonts w:ascii="Times New Roman" w:hAnsi="Times New Roman" w:cs="Times New Roman"/>
        </w:rPr>
        <w:t>3. Копию протокола полкового комитета малороссийских драгун по поводу бывших 3–5 июля сего года вооруженных выступлений в Петрограде.</w:t>
      </w:r>
    </w:p>
    <w:p w:rsidR="003D72FB" w:rsidRDefault="003E3096" w:rsidP="00FA1917">
      <w:pPr>
        <w:spacing w:after="0"/>
        <w:rPr>
          <w:rFonts w:ascii="Times New Roman" w:hAnsi="Times New Roman" w:cs="Times New Roman"/>
        </w:rPr>
      </w:pPr>
      <w:r w:rsidRPr="003D72FB">
        <w:rPr>
          <w:rFonts w:ascii="Times New Roman" w:hAnsi="Times New Roman" w:cs="Times New Roman"/>
          <w:b/>
        </w:rPr>
        <w:t>Постановили:</w:t>
      </w:r>
      <w:r w:rsidRPr="003E3096">
        <w:rPr>
          <w:rFonts w:ascii="Times New Roman" w:hAnsi="Times New Roman" w:cs="Times New Roman"/>
        </w:rPr>
        <w:t xml:space="preserve"> </w:t>
      </w:r>
    </w:p>
    <w:p w:rsidR="003E3096" w:rsidRPr="003E3096" w:rsidRDefault="003E3096" w:rsidP="00FA1917">
      <w:pPr>
        <w:spacing w:after="0"/>
        <w:rPr>
          <w:rFonts w:ascii="Times New Roman" w:hAnsi="Times New Roman" w:cs="Times New Roman"/>
        </w:rPr>
      </w:pPr>
      <w:r w:rsidRPr="003E3096">
        <w:rPr>
          <w:rFonts w:ascii="Times New Roman" w:hAnsi="Times New Roman" w:cs="Times New Roman"/>
        </w:rPr>
        <w:t>Принять к сведению.</w:t>
      </w:r>
    </w:p>
    <w:p w:rsidR="003E3096" w:rsidRPr="003E3096" w:rsidRDefault="003E3096" w:rsidP="00FA1917">
      <w:pPr>
        <w:spacing w:after="0"/>
        <w:rPr>
          <w:rFonts w:ascii="Times New Roman" w:hAnsi="Times New Roman" w:cs="Times New Roman"/>
        </w:rPr>
      </w:pPr>
    </w:p>
    <w:p w:rsidR="003E3096" w:rsidRPr="003E3096" w:rsidRDefault="003E3096" w:rsidP="00FA1917">
      <w:pPr>
        <w:spacing w:after="0"/>
        <w:rPr>
          <w:rFonts w:ascii="Times New Roman" w:hAnsi="Times New Roman" w:cs="Times New Roman"/>
        </w:rPr>
      </w:pPr>
      <w:r w:rsidRPr="003E3096">
        <w:rPr>
          <w:rFonts w:ascii="Times New Roman" w:hAnsi="Times New Roman" w:cs="Times New Roman"/>
        </w:rPr>
        <w:t>Министр-председатель: А. Керенский</w:t>
      </w:r>
    </w:p>
    <w:p w:rsidR="003E3096" w:rsidRPr="003E3096" w:rsidRDefault="003E3096" w:rsidP="00FA1917">
      <w:pPr>
        <w:spacing w:after="0"/>
        <w:rPr>
          <w:rFonts w:ascii="Times New Roman" w:hAnsi="Times New Roman" w:cs="Times New Roman"/>
        </w:rPr>
      </w:pPr>
    </w:p>
    <w:p w:rsidR="003E3096" w:rsidRPr="003E3096" w:rsidRDefault="003E3096" w:rsidP="00FA1917">
      <w:pPr>
        <w:spacing w:after="0"/>
        <w:rPr>
          <w:rFonts w:ascii="Times New Roman" w:hAnsi="Times New Roman" w:cs="Times New Roman"/>
        </w:rPr>
      </w:pPr>
      <w:r w:rsidRPr="003E3096">
        <w:rPr>
          <w:rFonts w:ascii="Times New Roman" w:hAnsi="Times New Roman" w:cs="Times New Roman"/>
        </w:rPr>
        <w:t>Министры:</w:t>
      </w:r>
    </w:p>
    <w:p w:rsidR="003E3096" w:rsidRPr="003E3096" w:rsidRDefault="003E3096" w:rsidP="00FA1917">
      <w:pPr>
        <w:spacing w:after="0"/>
        <w:rPr>
          <w:rFonts w:ascii="Times New Roman" w:hAnsi="Times New Roman" w:cs="Times New Roman"/>
        </w:rPr>
      </w:pPr>
      <w:r w:rsidRPr="003E3096">
        <w:rPr>
          <w:rFonts w:ascii="Times New Roman" w:hAnsi="Times New Roman" w:cs="Times New Roman"/>
        </w:rPr>
        <w:t>за военного Г.А. Якубович</w:t>
      </w:r>
    </w:p>
    <w:p w:rsidR="003E3096" w:rsidRPr="003E3096" w:rsidRDefault="003E3096" w:rsidP="00FA1917">
      <w:pPr>
        <w:spacing w:after="0"/>
        <w:rPr>
          <w:rFonts w:ascii="Times New Roman" w:hAnsi="Times New Roman" w:cs="Times New Roman"/>
        </w:rPr>
      </w:pPr>
      <w:r w:rsidRPr="003E3096">
        <w:rPr>
          <w:rFonts w:ascii="Times New Roman" w:hAnsi="Times New Roman" w:cs="Times New Roman"/>
        </w:rPr>
        <w:t>иностранных дел М. Терещенко</w:t>
      </w:r>
    </w:p>
    <w:p w:rsidR="003E3096" w:rsidRPr="003E3096" w:rsidRDefault="003E3096" w:rsidP="00FA1917">
      <w:pPr>
        <w:spacing w:after="0"/>
        <w:rPr>
          <w:rFonts w:ascii="Times New Roman" w:hAnsi="Times New Roman" w:cs="Times New Roman"/>
        </w:rPr>
      </w:pPr>
      <w:r w:rsidRPr="003E3096">
        <w:rPr>
          <w:rFonts w:ascii="Times New Roman" w:hAnsi="Times New Roman" w:cs="Times New Roman"/>
        </w:rPr>
        <w:t>путей сообщения Н. Некрасов</w:t>
      </w:r>
    </w:p>
    <w:p w:rsidR="003E3096" w:rsidRPr="003E3096" w:rsidRDefault="003E3096" w:rsidP="00FA1917">
      <w:pPr>
        <w:spacing w:after="0"/>
        <w:rPr>
          <w:rFonts w:ascii="Times New Roman" w:hAnsi="Times New Roman" w:cs="Times New Roman"/>
        </w:rPr>
      </w:pPr>
      <w:r w:rsidRPr="003E3096">
        <w:rPr>
          <w:rFonts w:ascii="Times New Roman" w:hAnsi="Times New Roman" w:cs="Times New Roman"/>
        </w:rPr>
        <w:t>земледелия Виктор Чернов</w:t>
      </w:r>
    </w:p>
    <w:p w:rsidR="003E3096" w:rsidRPr="003E3096" w:rsidRDefault="003E3096" w:rsidP="00FA1917">
      <w:pPr>
        <w:spacing w:after="0"/>
        <w:rPr>
          <w:rFonts w:ascii="Times New Roman" w:hAnsi="Times New Roman" w:cs="Times New Roman"/>
        </w:rPr>
      </w:pPr>
      <w:r w:rsidRPr="003E3096">
        <w:rPr>
          <w:rFonts w:ascii="Times New Roman" w:hAnsi="Times New Roman" w:cs="Times New Roman"/>
        </w:rPr>
        <w:t>труда Мат. Скобелев</w:t>
      </w:r>
    </w:p>
    <w:p w:rsidR="003E3096" w:rsidRPr="003E3096" w:rsidRDefault="003E3096" w:rsidP="00FA1917">
      <w:pPr>
        <w:spacing w:after="0"/>
        <w:rPr>
          <w:rFonts w:ascii="Times New Roman" w:hAnsi="Times New Roman" w:cs="Times New Roman"/>
        </w:rPr>
      </w:pPr>
      <w:r w:rsidRPr="003E3096">
        <w:rPr>
          <w:rFonts w:ascii="Times New Roman" w:hAnsi="Times New Roman" w:cs="Times New Roman"/>
        </w:rPr>
        <w:t>продовольствия А. Пешехонов</w:t>
      </w:r>
    </w:p>
    <w:p w:rsidR="003E3096" w:rsidRPr="003E3096" w:rsidRDefault="003E3096" w:rsidP="00FA1917">
      <w:pPr>
        <w:spacing w:after="0"/>
        <w:rPr>
          <w:rFonts w:ascii="Times New Roman" w:hAnsi="Times New Roman" w:cs="Times New Roman"/>
        </w:rPr>
      </w:pPr>
      <w:r w:rsidRPr="003E3096">
        <w:rPr>
          <w:rFonts w:ascii="Times New Roman" w:hAnsi="Times New Roman" w:cs="Times New Roman"/>
        </w:rPr>
        <w:t>обер-прокурор Святейшего Синода</w:t>
      </w:r>
    </w:p>
    <w:p w:rsidR="003E3096" w:rsidRPr="003E3096" w:rsidRDefault="003E3096" w:rsidP="00FA1917">
      <w:pPr>
        <w:spacing w:after="0"/>
        <w:rPr>
          <w:rFonts w:ascii="Times New Roman" w:hAnsi="Times New Roman" w:cs="Times New Roman"/>
        </w:rPr>
      </w:pPr>
      <w:r w:rsidRPr="003E3096">
        <w:rPr>
          <w:rFonts w:ascii="Times New Roman" w:hAnsi="Times New Roman" w:cs="Times New Roman"/>
        </w:rPr>
        <w:t>За управляющего делами Временного правительства Э. Щольц</w:t>
      </w:r>
    </w:p>
    <w:p w:rsidR="003E3096" w:rsidRPr="003E3096" w:rsidRDefault="003E3096" w:rsidP="00FA1917">
      <w:pPr>
        <w:spacing w:after="0"/>
        <w:rPr>
          <w:rFonts w:ascii="Times New Roman" w:hAnsi="Times New Roman" w:cs="Times New Roman"/>
        </w:rPr>
      </w:pPr>
    </w:p>
    <w:p w:rsidR="003E3096" w:rsidRDefault="003E3096" w:rsidP="00FA1917">
      <w:pPr>
        <w:spacing w:after="0"/>
        <w:rPr>
          <w:rFonts w:ascii="Times New Roman" w:hAnsi="Times New Roman" w:cs="Times New Roman"/>
        </w:rPr>
      </w:pPr>
      <w:r w:rsidRPr="003E3096">
        <w:rPr>
          <w:rFonts w:ascii="Times New Roman" w:hAnsi="Times New Roman" w:cs="Times New Roman"/>
        </w:rPr>
        <w:t>ГАРФ. Ф. 1779. Оп. 2. Д. 1. Ч. 3. Л. 60 об. – 61 об. Подлинник. Типографский экз.</w:t>
      </w:r>
    </w:p>
    <w:p w:rsidR="003E3096" w:rsidRDefault="003E3096" w:rsidP="00FA1917">
      <w:pPr>
        <w:spacing w:after="0"/>
        <w:rPr>
          <w:rFonts w:ascii="Times New Roman" w:hAnsi="Times New Roman" w:cs="Times New Roman"/>
        </w:rPr>
      </w:pPr>
    </w:p>
    <w:p w:rsidR="003E3096" w:rsidRDefault="003E3096" w:rsidP="00FA1917">
      <w:pPr>
        <w:spacing w:after="0"/>
        <w:rPr>
          <w:rFonts w:ascii="Times New Roman" w:hAnsi="Times New Roman" w:cs="Times New Roman"/>
        </w:rPr>
      </w:pPr>
    </w:p>
    <w:p w:rsidR="003E3096" w:rsidRDefault="003E3096" w:rsidP="00FA1917">
      <w:pPr>
        <w:spacing w:after="0"/>
        <w:rPr>
          <w:rFonts w:ascii="Times New Roman" w:hAnsi="Times New Roman" w:cs="Times New Roman"/>
        </w:rPr>
      </w:pPr>
    </w:p>
    <w:p w:rsidR="003E3096" w:rsidRDefault="003E3096" w:rsidP="00FA1917">
      <w:pPr>
        <w:spacing w:after="0"/>
        <w:rPr>
          <w:rFonts w:ascii="Times New Roman" w:hAnsi="Times New Roman" w:cs="Times New Roman"/>
        </w:rPr>
      </w:pPr>
    </w:p>
    <w:p w:rsidR="003D72FB" w:rsidRDefault="003D72FB" w:rsidP="00FA1917">
      <w:pPr>
        <w:spacing w:after="0"/>
        <w:rPr>
          <w:rFonts w:ascii="Times New Roman" w:hAnsi="Times New Roman" w:cs="Times New Roman"/>
        </w:rPr>
      </w:pPr>
    </w:p>
    <w:p w:rsidR="003D72FB" w:rsidRDefault="003D72FB" w:rsidP="00FA1917">
      <w:pPr>
        <w:spacing w:after="0"/>
        <w:rPr>
          <w:rFonts w:ascii="Times New Roman" w:hAnsi="Times New Roman" w:cs="Times New Roman"/>
        </w:rPr>
      </w:pPr>
    </w:p>
    <w:p w:rsidR="003D72FB" w:rsidRDefault="003D72FB" w:rsidP="00FA1917">
      <w:pPr>
        <w:spacing w:after="0"/>
        <w:rPr>
          <w:rFonts w:ascii="Times New Roman" w:hAnsi="Times New Roman" w:cs="Times New Roman"/>
        </w:rPr>
      </w:pPr>
    </w:p>
    <w:p w:rsidR="003D72FB" w:rsidRDefault="003D72FB" w:rsidP="00FA1917">
      <w:pPr>
        <w:spacing w:after="0"/>
        <w:rPr>
          <w:rFonts w:ascii="Times New Roman" w:hAnsi="Times New Roman" w:cs="Times New Roman"/>
        </w:rPr>
      </w:pPr>
    </w:p>
    <w:p w:rsidR="003D72FB" w:rsidRDefault="003D72FB" w:rsidP="00FA1917">
      <w:pPr>
        <w:spacing w:after="0"/>
        <w:rPr>
          <w:rFonts w:ascii="Times New Roman" w:hAnsi="Times New Roman" w:cs="Times New Roman"/>
        </w:rPr>
      </w:pPr>
    </w:p>
    <w:p w:rsidR="003D72FB" w:rsidRDefault="003D72FB" w:rsidP="00FA1917">
      <w:pPr>
        <w:spacing w:after="0"/>
        <w:rPr>
          <w:rFonts w:ascii="Times New Roman" w:hAnsi="Times New Roman" w:cs="Times New Roman"/>
        </w:rPr>
      </w:pPr>
    </w:p>
    <w:p w:rsidR="003D72FB" w:rsidRDefault="003D72FB" w:rsidP="00FA1917">
      <w:pPr>
        <w:spacing w:after="0"/>
        <w:rPr>
          <w:rFonts w:ascii="Times New Roman" w:hAnsi="Times New Roman" w:cs="Times New Roman"/>
        </w:rPr>
      </w:pPr>
    </w:p>
    <w:p w:rsidR="003E3096" w:rsidRPr="003D72FB" w:rsidRDefault="003E3096" w:rsidP="00FA1917">
      <w:pPr>
        <w:spacing w:after="0"/>
        <w:rPr>
          <w:rFonts w:ascii="Times New Roman" w:hAnsi="Times New Roman" w:cs="Times New Roman"/>
          <w:sz w:val="24"/>
          <w:szCs w:val="24"/>
        </w:rPr>
      </w:pPr>
    </w:p>
    <w:p w:rsidR="003D72FB" w:rsidRPr="003D72FB" w:rsidRDefault="003E3096" w:rsidP="00FA1917">
      <w:pPr>
        <w:spacing w:after="0"/>
        <w:rPr>
          <w:rFonts w:ascii="Times New Roman" w:hAnsi="Times New Roman" w:cs="Times New Roman"/>
          <w:sz w:val="24"/>
          <w:szCs w:val="24"/>
        </w:rPr>
      </w:pPr>
      <w:r w:rsidRPr="003D72FB">
        <w:rPr>
          <w:rFonts w:ascii="Times New Roman" w:hAnsi="Times New Roman" w:cs="Times New Roman"/>
          <w:b/>
          <w:sz w:val="24"/>
          <w:szCs w:val="24"/>
        </w:rPr>
        <w:t>Из журнала заседания Временного правительства № 128</w:t>
      </w:r>
      <w:r w:rsidRPr="003D72FB">
        <w:rPr>
          <w:rFonts w:ascii="Times New Roman" w:hAnsi="Times New Roman" w:cs="Times New Roman"/>
          <w:sz w:val="24"/>
          <w:szCs w:val="24"/>
        </w:rPr>
        <w:t xml:space="preserve"> </w:t>
      </w:r>
    </w:p>
    <w:p w:rsidR="003D72FB" w:rsidRPr="00245AA2" w:rsidRDefault="003D72FB" w:rsidP="00245AA2">
      <w:pPr>
        <w:spacing w:after="0"/>
        <w:rPr>
          <w:rFonts w:ascii="Times New Roman" w:hAnsi="Times New Roman" w:cs="Times New Roman"/>
          <w:b/>
        </w:rPr>
      </w:pPr>
      <w:r w:rsidRPr="003D72FB">
        <w:rPr>
          <w:rFonts w:ascii="Times New Roman" w:hAnsi="Times New Roman" w:cs="Times New Roman"/>
          <w:b/>
        </w:rPr>
        <w:lastRenderedPageBreak/>
        <w:t>1)</w:t>
      </w:r>
      <w:r>
        <w:rPr>
          <w:rFonts w:ascii="Times New Roman" w:hAnsi="Times New Roman" w:cs="Times New Roman"/>
          <w:b/>
        </w:rPr>
        <w:t xml:space="preserve"> </w:t>
      </w:r>
      <w:r w:rsidR="003E3096" w:rsidRPr="003D72FB">
        <w:rPr>
          <w:rFonts w:ascii="Times New Roman" w:hAnsi="Times New Roman" w:cs="Times New Roman"/>
          <w:b/>
        </w:rPr>
        <w:t>о подготовке промышленности к переходу на мирное положение, отводе части здания Смольного института под помещение Исполкома Совета рабочих и солдатских депутатов, прекращении дела о беспорядках в 209-м пехотном запасном полку, изменениях в составе Временного правительства, введении смертной казни, закрытии государственной границы</w:t>
      </w:r>
    </w:p>
    <w:p w:rsidR="003E3096" w:rsidRPr="003E3096" w:rsidRDefault="003E3096" w:rsidP="00FA1917">
      <w:pPr>
        <w:spacing w:after="0"/>
        <w:rPr>
          <w:rFonts w:ascii="Times New Roman" w:hAnsi="Times New Roman" w:cs="Times New Roman"/>
        </w:rPr>
      </w:pPr>
      <w:r w:rsidRPr="003E3096">
        <w:rPr>
          <w:rFonts w:ascii="Times New Roman" w:hAnsi="Times New Roman" w:cs="Times New Roman"/>
        </w:rPr>
        <w:t>09.07.1917</w:t>
      </w:r>
    </w:p>
    <w:p w:rsidR="003E3096" w:rsidRPr="003E3096" w:rsidRDefault="003E3096" w:rsidP="00FA1917">
      <w:pPr>
        <w:spacing w:after="0"/>
        <w:rPr>
          <w:rFonts w:ascii="Times New Roman" w:hAnsi="Times New Roman" w:cs="Times New Roman"/>
        </w:rPr>
      </w:pPr>
    </w:p>
    <w:p w:rsidR="00245AA2" w:rsidRDefault="003E3096" w:rsidP="00FA1917">
      <w:pPr>
        <w:spacing w:after="0"/>
        <w:rPr>
          <w:rFonts w:ascii="Times New Roman" w:hAnsi="Times New Roman" w:cs="Times New Roman"/>
        </w:rPr>
      </w:pPr>
      <w:r w:rsidRPr="00245AA2">
        <w:rPr>
          <w:rFonts w:ascii="Times New Roman" w:hAnsi="Times New Roman" w:cs="Times New Roman"/>
          <w:b/>
        </w:rPr>
        <w:t>Слушали:</w:t>
      </w:r>
      <w:r w:rsidRPr="003E3096">
        <w:rPr>
          <w:rFonts w:ascii="Times New Roman" w:hAnsi="Times New Roman" w:cs="Times New Roman"/>
        </w:rPr>
        <w:t xml:space="preserve"> </w:t>
      </w:r>
    </w:p>
    <w:p w:rsidR="003E3096" w:rsidRPr="003E3096" w:rsidRDefault="003E3096" w:rsidP="00FA1917">
      <w:pPr>
        <w:spacing w:after="0"/>
        <w:rPr>
          <w:rFonts w:ascii="Times New Roman" w:hAnsi="Times New Roman" w:cs="Times New Roman"/>
        </w:rPr>
      </w:pPr>
      <w:r w:rsidRPr="003E3096">
        <w:rPr>
          <w:rFonts w:ascii="Times New Roman" w:hAnsi="Times New Roman" w:cs="Times New Roman"/>
        </w:rPr>
        <w:t>2. Представление Министерства торговли и промышленности: а) О подготовке промышленности к переходу на мирное положение.</w:t>
      </w:r>
    </w:p>
    <w:p w:rsidR="00245AA2" w:rsidRDefault="003E3096" w:rsidP="00FA1917">
      <w:pPr>
        <w:spacing w:after="0"/>
        <w:rPr>
          <w:rFonts w:ascii="Times New Roman" w:hAnsi="Times New Roman" w:cs="Times New Roman"/>
        </w:rPr>
      </w:pPr>
      <w:r w:rsidRPr="00245AA2">
        <w:rPr>
          <w:rFonts w:ascii="Times New Roman" w:hAnsi="Times New Roman" w:cs="Times New Roman"/>
          <w:b/>
        </w:rPr>
        <w:t>Постановили:</w:t>
      </w:r>
      <w:r w:rsidRPr="003E3096">
        <w:rPr>
          <w:rFonts w:ascii="Times New Roman" w:hAnsi="Times New Roman" w:cs="Times New Roman"/>
        </w:rPr>
        <w:t xml:space="preserve"> </w:t>
      </w:r>
    </w:p>
    <w:p w:rsidR="003E3096" w:rsidRPr="003E3096" w:rsidRDefault="003E3096" w:rsidP="00FA1917">
      <w:pPr>
        <w:spacing w:after="0"/>
        <w:rPr>
          <w:rFonts w:ascii="Times New Roman" w:hAnsi="Times New Roman" w:cs="Times New Roman"/>
        </w:rPr>
      </w:pPr>
      <w:r w:rsidRPr="003E3096">
        <w:rPr>
          <w:rFonts w:ascii="Times New Roman" w:hAnsi="Times New Roman" w:cs="Times New Roman"/>
        </w:rPr>
        <w:t>I. Предложить ведомствам, городам, земствам и общественным организациям составить планы предстоящих по заключении мира заказов отечественным промышленным предприятиям и представить таковые планы в Совещание товарищей министров по снабжению.</w:t>
      </w:r>
    </w:p>
    <w:p w:rsidR="003E3096" w:rsidRPr="003E3096" w:rsidRDefault="003E3096" w:rsidP="00FA1917">
      <w:pPr>
        <w:spacing w:after="0"/>
        <w:rPr>
          <w:rFonts w:ascii="Times New Roman" w:hAnsi="Times New Roman" w:cs="Times New Roman"/>
        </w:rPr>
      </w:pPr>
      <w:r w:rsidRPr="003E3096">
        <w:rPr>
          <w:rFonts w:ascii="Times New Roman" w:hAnsi="Times New Roman" w:cs="Times New Roman"/>
        </w:rPr>
        <w:t>II. Возложить на Совещание товарищей министров по снабжению предварительную разработку, объединение и согласов</w:t>
      </w:r>
      <w:r w:rsidR="00245AA2">
        <w:rPr>
          <w:rFonts w:ascii="Times New Roman" w:hAnsi="Times New Roman" w:cs="Times New Roman"/>
        </w:rPr>
        <w:t xml:space="preserve">ание означенных в предшедшем </w:t>
      </w:r>
      <w:r w:rsidRPr="003E3096">
        <w:rPr>
          <w:rFonts w:ascii="Times New Roman" w:hAnsi="Times New Roman" w:cs="Times New Roman"/>
        </w:rPr>
        <w:t xml:space="preserve"> отделе сведений и материалов, доставляемых ведомствами, городами, земствами и общественными организациями.</w:t>
      </w:r>
    </w:p>
    <w:p w:rsidR="003E3096" w:rsidRPr="003E3096" w:rsidRDefault="003E3096" w:rsidP="00FA1917">
      <w:pPr>
        <w:spacing w:after="0"/>
        <w:rPr>
          <w:rFonts w:ascii="Times New Roman" w:hAnsi="Times New Roman" w:cs="Times New Roman"/>
        </w:rPr>
      </w:pPr>
      <w:r w:rsidRPr="003E3096">
        <w:rPr>
          <w:rFonts w:ascii="Times New Roman" w:hAnsi="Times New Roman" w:cs="Times New Roman"/>
        </w:rPr>
        <w:t xml:space="preserve">III. </w:t>
      </w:r>
      <w:proofErr w:type="gramStart"/>
      <w:r w:rsidRPr="003E3096">
        <w:rPr>
          <w:rFonts w:ascii="Times New Roman" w:hAnsi="Times New Roman" w:cs="Times New Roman"/>
        </w:rPr>
        <w:t>Поручить названному в отделе II совещанию внести</w:t>
      </w:r>
      <w:proofErr w:type="gramEnd"/>
      <w:r w:rsidRPr="003E3096">
        <w:rPr>
          <w:rFonts w:ascii="Times New Roman" w:hAnsi="Times New Roman" w:cs="Times New Roman"/>
        </w:rPr>
        <w:t xml:space="preserve"> собранные им данные по их сводке на окончательное обсуждение в Экономический совет.</w:t>
      </w:r>
    </w:p>
    <w:p w:rsidR="003E3096" w:rsidRPr="003E3096" w:rsidRDefault="003E3096" w:rsidP="00FA1917">
      <w:pPr>
        <w:spacing w:after="0"/>
        <w:rPr>
          <w:rFonts w:ascii="Times New Roman" w:hAnsi="Times New Roman" w:cs="Times New Roman"/>
        </w:rPr>
      </w:pPr>
    </w:p>
    <w:p w:rsidR="00245AA2" w:rsidRDefault="003E3096" w:rsidP="00FA1917">
      <w:pPr>
        <w:spacing w:after="0"/>
        <w:rPr>
          <w:rFonts w:ascii="Times New Roman" w:hAnsi="Times New Roman" w:cs="Times New Roman"/>
        </w:rPr>
      </w:pPr>
      <w:r w:rsidRPr="00245AA2">
        <w:rPr>
          <w:rFonts w:ascii="Times New Roman" w:hAnsi="Times New Roman" w:cs="Times New Roman"/>
          <w:b/>
        </w:rPr>
        <w:t>Слушали:</w:t>
      </w:r>
      <w:r w:rsidRPr="003E3096">
        <w:rPr>
          <w:rFonts w:ascii="Times New Roman" w:hAnsi="Times New Roman" w:cs="Times New Roman"/>
        </w:rPr>
        <w:t xml:space="preserve"> </w:t>
      </w:r>
    </w:p>
    <w:p w:rsidR="003E3096" w:rsidRPr="003E3096" w:rsidRDefault="003E3096" w:rsidP="00FA1917">
      <w:pPr>
        <w:spacing w:after="0"/>
        <w:rPr>
          <w:rFonts w:ascii="Times New Roman" w:hAnsi="Times New Roman" w:cs="Times New Roman"/>
        </w:rPr>
      </w:pPr>
      <w:r w:rsidRPr="003E3096">
        <w:rPr>
          <w:rFonts w:ascii="Times New Roman" w:hAnsi="Times New Roman" w:cs="Times New Roman"/>
        </w:rPr>
        <w:t>б) Об отводе части здания Смольного института под помещение Исполнительного комитета Совета рабочих и солдатских депутатов и центральных органов профессиональных организаций.</w:t>
      </w:r>
    </w:p>
    <w:p w:rsidR="00245AA2" w:rsidRDefault="003E3096" w:rsidP="00FA1917">
      <w:pPr>
        <w:spacing w:after="0"/>
        <w:rPr>
          <w:rFonts w:ascii="Times New Roman" w:hAnsi="Times New Roman" w:cs="Times New Roman"/>
        </w:rPr>
      </w:pPr>
      <w:r w:rsidRPr="00245AA2">
        <w:rPr>
          <w:rFonts w:ascii="Times New Roman" w:hAnsi="Times New Roman" w:cs="Times New Roman"/>
          <w:b/>
        </w:rPr>
        <w:t>Постановили:</w:t>
      </w:r>
      <w:r w:rsidRPr="003E3096">
        <w:rPr>
          <w:rFonts w:ascii="Times New Roman" w:hAnsi="Times New Roman" w:cs="Times New Roman"/>
        </w:rPr>
        <w:t xml:space="preserve"> </w:t>
      </w:r>
    </w:p>
    <w:p w:rsidR="003E3096" w:rsidRPr="003E3096" w:rsidRDefault="003E3096" w:rsidP="00FA1917">
      <w:pPr>
        <w:spacing w:after="0"/>
        <w:rPr>
          <w:rFonts w:ascii="Times New Roman" w:hAnsi="Times New Roman" w:cs="Times New Roman"/>
        </w:rPr>
      </w:pPr>
      <w:r w:rsidRPr="003E3096">
        <w:rPr>
          <w:rFonts w:ascii="Times New Roman" w:hAnsi="Times New Roman" w:cs="Times New Roman"/>
        </w:rPr>
        <w:t>I. Поручить управляющему Министерством государственного призрения, по соглашению с комиссаром Временного правительства над бывшим Министерством двора, озаботиться переселением проживающих в настоящее время в здании Смольного института воспитанниц и воспитательного персонала в один из загородных дворцов.</w:t>
      </w:r>
    </w:p>
    <w:p w:rsidR="003E3096" w:rsidRPr="003E3096" w:rsidRDefault="003E3096" w:rsidP="00FA1917">
      <w:pPr>
        <w:spacing w:after="0"/>
        <w:rPr>
          <w:rFonts w:ascii="Times New Roman" w:hAnsi="Times New Roman" w:cs="Times New Roman"/>
        </w:rPr>
      </w:pPr>
      <w:r w:rsidRPr="003E3096">
        <w:rPr>
          <w:rFonts w:ascii="Times New Roman" w:hAnsi="Times New Roman" w:cs="Times New Roman"/>
        </w:rPr>
        <w:t xml:space="preserve">II. </w:t>
      </w:r>
      <w:proofErr w:type="gramStart"/>
      <w:r w:rsidRPr="003E3096">
        <w:rPr>
          <w:rFonts w:ascii="Times New Roman" w:hAnsi="Times New Roman" w:cs="Times New Roman"/>
        </w:rPr>
        <w:t>Временно предоставить освобождающуюся указанным в предшедшем (I) отделе порядком часть здания Смольного института под помещение Исполнительного комитета Совета рабочих и солдатских депутатов, а также центральных органов профессиональных организаций, с отводом помещения для каждой из последних не иначе, как с ведома и особого разрешения Министерства труда.</w:t>
      </w:r>
      <w:proofErr w:type="gramEnd"/>
    </w:p>
    <w:p w:rsidR="003E3096" w:rsidRDefault="003E3096" w:rsidP="00FA1917">
      <w:pPr>
        <w:spacing w:after="0"/>
        <w:rPr>
          <w:rFonts w:ascii="Times New Roman" w:hAnsi="Times New Roman" w:cs="Times New Roman"/>
        </w:rPr>
      </w:pPr>
      <w:r w:rsidRPr="003E3096">
        <w:rPr>
          <w:rFonts w:ascii="Times New Roman" w:hAnsi="Times New Roman" w:cs="Times New Roman"/>
        </w:rPr>
        <w:t xml:space="preserve">III. </w:t>
      </w:r>
      <w:proofErr w:type="gramStart"/>
      <w:r w:rsidRPr="003E3096">
        <w:rPr>
          <w:rFonts w:ascii="Times New Roman" w:hAnsi="Times New Roman" w:cs="Times New Roman"/>
        </w:rPr>
        <w:t>Поручить военному министру озаботиться</w:t>
      </w:r>
      <w:proofErr w:type="gramEnd"/>
      <w:r w:rsidRPr="003E3096">
        <w:rPr>
          <w:rFonts w:ascii="Times New Roman" w:hAnsi="Times New Roman" w:cs="Times New Roman"/>
        </w:rPr>
        <w:t xml:space="preserve"> незамедлительным выводом помещающегося</w:t>
      </w:r>
      <w:r w:rsidR="00245AA2">
        <w:rPr>
          <w:rFonts w:ascii="Times New Roman" w:hAnsi="Times New Roman" w:cs="Times New Roman"/>
        </w:rPr>
        <w:t xml:space="preserve"> в здании Ксенинского института</w:t>
      </w:r>
      <w:r w:rsidRPr="003E3096">
        <w:rPr>
          <w:rFonts w:ascii="Times New Roman" w:hAnsi="Times New Roman" w:cs="Times New Roman"/>
        </w:rPr>
        <w:t xml:space="preserve"> лазарета для раненых воинов и срочным, к началу учебного года, ремонтом упомянутого здания, для размещения в нем с осени, в случае надобности, воспитанниц Смольного института.</w:t>
      </w:r>
    </w:p>
    <w:p w:rsidR="00245AA2" w:rsidRPr="003E3096" w:rsidRDefault="00245AA2" w:rsidP="00FA1917">
      <w:pPr>
        <w:spacing w:after="0"/>
        <w:rPr>
          <w:rFonts w:ascii="Times New Roman" w:hAnsi="Times New Roman" w:cs="Times New Roman"/>
        </w:rPr>
      </w:pPr>
    </w:p>
    <w:p w:rsidR="00245AA2" w:rsidRDefault="003E3096" w:rsidP="00FA1917">
      <w:pPr>
        <w:spacing w:after="0"/>
        <w:rPr>
          <w:rFonts w:ascii="Times New Roman" w:hAnsi="Times New Roman" w:cs="Times New Roman"/>
        </w:rPr>
      </w:pPr>
      <w:r w:rsidRPr="00245AA2">
        <w:rPr>
          <w:rFonts w:ascii="Times New Roman" w:hAnsi="Times New Roman" w:cs="Times New Roman"/>
          <w:b/>
        </w:rPr>
        <w:t>Слушали:</w:t>
      </w:r>
      <w:r w:rsidRPr="003E3096">
        <w:rPr>
          <w:rFonts w:ascii="Times New Roman" w:hAnsi="Times New Roman" w:cs="Times New Roman"/>
        </w:rPr>
        <w:t xml:space="preserve"> </w:t>
      </w:r>
    </w:p>
    <w:p w:rsidR="003E3096" w:rsidRPr="003E3096" w:rsidRDefault="003E3096" w:rsidP="00FA1917">
      <w:pPr>
        <w:spacing w:after="0"/>
        <w:rPr>
          <w:rFonts w:ascii="Times New Roman" w:hAnsi="Times New Roman" w:cs="Times New Roman"/>
        </w:rPr>
      </w:pPr>
      <w:r w:rsidRPr="003E3096">
        <w:rPr>
          <w:rFonts w:ascii="Times New Roman" w:hAnsi="Times New Roman" w:cs="Times New Roman"/>
        </w:rPr>
        <w:t>4. Представления Военного министерства:</w:t>
      </w:r>
    </w:p>
    <w:p w:rsidR="003E3096" w:rsidRPr="003E3096" w:rsidRDefault="003E3096" w:rsidP="00FA1917">
      <w:pPr>
        <w:spacing w:after="0"/>
        <w:rPr>
          <w:rFonts w:ascii="Times New Roman" w:hAnsi="Times New Roman" w:cs="Times New Roman"/>
        </w:rPr>
      </w:pPr>
      <w:r w:rsidRPr="003E3096">
        <w:rPr>
          <w:rFonts w:ascii="Times New Roman" w:hAnsi="Times New Roman" w:cs="Times New Roman"/>
        </w:rPr>
        <w:t>б) По ходатайству бывшего командующего войсками Московского военного округа о прекращении дела о беспорядках, происшедших в 209-м пехотном запасном полку3.</w:t>
      </w:r>
    </w:p>
    <w:p w:rsidR="00245AA2" w:rsidRDefault="003E3096" w:rsidP="00FA1917">
      <w:pPr>
        <w:spacing w:after="0"/>
        <w:rPr>
          <w:rFonts w:ascii="Times New Roman" w:hAnsi="Times New Roman" w:cs="Times New Roman"/>
        </w:rPr>
      </w:pPr>
      <w:r w:rsidRPr="00245AA2">
        <w:rPr>
          <w:rFonts w:ascii="Times New Roman" w:hAnsi="Times New Roman" w:cs="Times New Roman"/>
          <w:b/>
        </w:rPr>
        <w:t>Постановили:</w:t>
      </w:r>
      <w:r w:rsidRPr="003E3096">
        <w:rPr>
          <w:rFonts w:ascii="Times New Roman" w:hAnsi="Times New Roman" w:cs="Times New Roman"/>
        </w:rPr>
        <w:t xml:space="preserve"> </w:t>
      </w:r>
    </w:p>
    <w:p w:rsidR="003E3096" w:rsidRPr="003E3096" w:rsidRDefault="003E3096" w:rsidP="00FA1917">
      <w:pPr>
        <w:spacing w:after="0"/>
        <w:rPr>
          <w:rFonts w:ascii="Times New Roman" w:hAnsi="Times New Roman" w:cs="Times New Roman"/>
        </w:rPr>
      </w:pPr>
      <w:r w:rsidRPr="003E3096">
        <w:rPr>
          <w:rFonts w:ascii="Times New Roman" w:hAnsi="Times New Roman" w:cs="Times New Roman"/>
        </w:rPr>
        <w:t>Дело о беспорядках, происшедших в 209-м пехотном запасном полку, производством прекратить, с освобождением обвиняемых от ответственности за совершенные ими деяния.</w:t>
      </w:r>
    </w:p>
    <w:p w:rsidR="003E3096" w:rsidRPr="003E3096" w:rsidRDefault="003E3096" w:rsidP="00FA1917">
      <w:pPr>
        <w:spacing w:after="0"/>
        <w:rPr>
          <w:rFonts w:ascii="Times New Roman" w:hAnsi="Times New Roman" w:cs="Times New Roman"/>
        </w:rPr>
      </w:pPr>
    </w:p>
    <w:p w:rsidR="00245AA2" w:rsidRDefault="003E3096" w:rsidP="00FA1917">
      <w:pPr>
        <w:spacing w:after="0"/>
        <w:rPr>
          <w:rFonts w:ascii="Times New Roman" w:hAnsi="Times New Roman" w:cs="Times New Roman"/>
          <w:b/>
        </w:rPr>
      </w:pPr>
      <w:r w:rsidRPr="00245AA2">
        <w:rPr>
          <w:rFonts w:ascii="Times New Roman" w:hAnsi="Times New Roman" w:cs="Times New Roman"/>
          <w:b/>
        </w:rPr>
        <w:t>Слушали:</w:t>
      </w:r>
    </w:p>
    <w:p w:rsidR="003E3096" w:rsidRPr="003E3096" w:rsidRDefault="003E3096" w:rsidP="00FA1917">
      <w:pPr>
        <w:spacing w:after="0"/>
        <w:rPr>
          <w:rFonts w:ascii="Times New Roman" w:hAnsi="Times New Roman" w:cs="Times New Roman"/>
        </w:rPr>
      </w:pPr>
      <w:r w:rsidRPr="003E3096">
        <w:rPr>
          <w:rFonts w:ascii="Times New Roman" w:hAnsi="Times New Roman" w:cs="Times New Roman"/>
        </w:rPr>
        <w:t xml:space="preserve"> в) О восстановлении, на время войны, см</w:t>
      </w:r>
      <w:r w:rsidR="00245AA2">
        <w:rPr>
          <w:rFonts w:ascii="Times New Roman" w:hAnsi="Times New Roman" w:cs="Times New Roman"/>
        </w:rPr>
        <w:t>ертной казни на фронте</w:t>
      </w:r>
      <w:r w:rsidRPr="003E3096">
        <w:rPr>
          <w:rFonts w:ascii="Times New Roman" w:hAnsi="Times New Roman" w:cs="Times New Roman"/>
        </w:rPr>
        <w:t>.</w:t>
      </w:r>
    </w:p>
    <w:p w:rsidR="00245AA2" w:rsidRDefault="003E3096" w:rsidP="00FA1917">
      <w:pPr>
        <w:spacing w:after="0"/>
        <w:rPr>
          <w:rFonts w:ascii="Times New Roman" w:hAnsi="Times New Roman" w:cs="Times New Roman"/>
        </w:rPr>
      </w:pPr>
      <w:r w:rsidRPr="00245AA2">
        <w:rPr>
          <w:rFonts w:ascii="Times New Roman" w:hAnsi="Times New Roman" w:cs="Times New Roman"/>
          <w:b/>
        </w:rPr>
        <w:t>Постановили:</w:t>
      </w:r>
      <w:r w:rsidRPr="003E3096">
        <w:rPr>
          <w:rFonts w:ascii="Times New Roman" w:hAnsi="Times New Roman" w:cs="Times New Roman"/>
        </w:rPr>
        <w:t xml:space="preserve"> </w:t>
      </w:r>
    </w:p>
    <w:p w:rsidR="003E3096" w:rsidRPr="003E3096" w:rsidRDefault="003E3096" w:rsidP="00FA1917">
      <w:pPr>
        <w:spacing w:after="0"/>
        <w:rPr>
          <w:rFonts w:ascii="Times New Roman" w:hAnsi="Times New Roman" w:cs="Times New Roman"/>
        </w:rPr>
      </w:pPr>
      <w:r w:rsidRPr="003E3096">
        <w:rPr>
          <w:rFonts w:ascii="Times New Roman" w:hAnsi="Times New Roman" w:cs="Times New Roman"/>
        </w:rPr>
        <w:t>Сообщить по телеграфу Верховному главнокомандующему, что Временное правительство одобрило, в принципе, предположение о восстановлении на время войны смертной казни на фронте.</w:t>
      </w:r>
    </w:p>
    <w:p w:rsidR="003E3096" w:rsidRPr="00245AA2" w:rsidRDefault="003E3096" w:rsidP="00FA1917">
      <w:pPr>
        <w:spacing w:after="0"/>
        <w:rPr>
          <w:rFonts w:ascii="Times New Roman" w:hAnsi="Times New Roman" w:cs="Times New Roman"/>
          <w:b/>
        </w:rPr>
      </w:pPr>
    </w:p>
    <w:p w:rsidR="00245AA2" w:rsidRDefault="003E3096" w:rsidP="00FA1917">
      <w:pPr>
        <w:spacing w:after="0"/>
        <w:rPr>
          <w:rFonts w:ascii="Times New Roman" w:hAnsi="Times New Roman" w:cs="Times New Roman"/>
        </w:rPr>
      </w:pPr>
      <w:r w:rsidRPr="00245AA2">
        <w:rPr>
          <w:rFonts w:ascii="Times New Roman" w:hAnsi="Times New Roman" w:cs="Times New Roman"/>
          <w:b/>
        </w:rPr>
        <w:t>Слушали:</w:t>
      </w:r>
    </w:p>
    <w:p w:rsidR="003E3096" w:rsidRPr="003E3096" w:rsidRDefault="003E3096" w:rsidP="00FA1917">
      <w:pPr>
        <w:spacing w:after="0"/>
        <w:rPr>
          <w:rFonts w:ascii="Times New Roman" w:hAnsi="Times New Roman" w:cs="Times New Roman"/>
        </w:rPr>
      </w:pPr>
      <w:r w:rsidRPr="003E3096">
        <w:rPr>
          <w:rFonts w:ascii="Times New Roman" w:hAnsi="Times New Roman" w:cs="Times New Roman"/>
        </w:rPr>
        <w:t>14. Устные предложения министра-</w:t>
      </w:r>
      <w:r w:rsidR="00245AA2">
        <w:rPr>
          <w:rFonts w:ascii="Times New Roman" w:hAnsi="Times New Roman" w:cs="Times New Roman"/>
        </w:rPr>
        <w:t>председателя</w:t>
      </w:r>
      <w:r w:rsidRPr="003E3096">
        <w:rPr>
          <w:rFonts w:ascii="Times New Roman" w:hAnsi="Times New Roman" w:cs="Times New Roman"/>
        </w:rPr>
        <w:t>:</w:t>
      </w:r>
    </w:p>
    <w:p w:rsidR="003E3096" w:rsidRPr="003E3096" w:rsidRDefault="003E3096" w:rsidP="00FA1917">
      <w:pPr>
        <w:spacing w:after="0"/>
        <w:rPr>
          <w:rFonts w:ascii="Times New Roman" w:hAnsi="Times New Roman" w:cs="Times New Roman"/>
        </w:rPr>
      </w:pPr>
      <w:r w:rsidRPr="003E3096">
        <w:rPr>
          <w:rFonts w:ascii="Times New Roman" w:hAnsi="Times New Roman" w:cs="Times New Roman"/>
        </w:rPr>
        <w:t>а) О некоторых изменениях в составе Временного правительства.</w:t>
      </w:r>
    </w:p>
    <w:p w:rsidR="00245AA2" w:rsidRDefault="003E3096" w:rsidP="00FA1917">
      <w:pPr>
        <w:spacing w:after="0"/>
        <w:rPr>
          <w:rFonts w:ascii="Times New Roman" w:hAnsi="Times New Roman" w:cs="Times New Roman"/>
          <w:b/>
        </w:rPr>
      </w:pPr>
      <w:r w:rsidRPr="00245AA2">
        <w:rPr>
          <w:rFonts w:ascii="Times New Roman" w:hAnsi="Times New Roman" w:cs="Times New Roman"/>
          <w:b/>
        </w:rPr>
        <w:t>Постановили:</w:t>
      </w:r>
    </w:p>
    <w:p w:rsidR="003E3096" w:rsidRPr="003E3096" w:rsidRDefault="003E3096" w:rsidP="00FA1917">
      <w:pPr>
        <w:spacing w:after="0"/>
        <w:rPr>
          <w:rFonts w:ascii="Times New Roman" w:hAnsi="Times New Roman" w:cs="Times New Roman"/>
        </w:rPr>
      </w:pPr>
      <w:r w:rsidRPr="003E3096">
        <w:rPr>
          <w:rFonts w:ascii="Times New Roman" w:hAnsi="Times New Roman" w:cs="Times New Roman"/>
        </w:rPr>
        <w:lastRenderedPageBreak/>
        <w:t>Назначить: 1) члена Государственной думы Ивана Николаевича Ефремова – министром юстиции и членом Временного правительства, 2) Ираклия Георгиевича Церетели – временно управляющим Министерством внутренних дел, с оставлением его министром почт и телеграфов.</w:t>
      </w:r>
    </w:p>
    <w:p w:rsidR="003E3096" w:rsidRPr="003E3096" w:rsidRDefault="003E3096" w:rsidP="00FA1917">
      <w:pPr>
        <w:spacing w:after="0"/>
        <w:rPr>
          <w:rFonts w:ascii="Times New Roman" w:hAnsi="Times New Roman" w:cs="Times New Roman"/>
        </w:rPr>
      </w:pPr>
    </w:p>
    <w:p w:rsidR="00245AA2" w:rsidRDefault="003E3096" w:rsidP="00FA1917">
      <w:pPr>
        <w:spacing w:after="0"/>
        <w:rPr>
          <w:rFonts w:ascii="Times New Roman" w:hAnsi="Times New Roman" w:cs="Times New Roman"/>
        </w:rPr>
      </w:pPr>
      <w:r w:rsidRPr="00245AA2">
        <w:rPr>
          <w:rFonts w:ascii="Times New Roman" w:hAnsi="Times New Roman" w:cs="Times New Roman"/>
          <w:b/>
        </w:rPr>
        <w:t>Слушали:</w:t>
      </w:r>
      <w:r w:rsidRPr="003E3096">
        <w:rPr>
          <w:rFonts w:ascii="Times New Roman" w:hAnsi="Times New Roman" w:cs="Times New Roman"/>
        </w:rPr>
        <w:t xml:space="preserve"> </w:t>
      </w:r>
    </w:p>
    <w:p w:rsidR="003E3096" w:rsidRPr="003E3096" w:rsidRDefault="003E3096" w:rsidP="00FA1917">
      <w:pPr>
        <w:spacing w:after="0"/>
        <w:rPr>
          <w:rFonts w:ascii="Times New Roman" w:hAnsi="Times New Roman" w:cs="Times New Roman"/>
        </w:rPr>
      </w:pPr>
      <w:r w:rsidRPr="003E3096">
        <w:rPr>
          <w:rFonts w:ascii="Times New Roman" w:hAnsi="Times New Roman" w:cs="Times New Roman"/>
        </w:rPr>
        <w:t>15. Устное предложение министра иностранных дел о временном з</w:t>
      </w:r>
      <w:r w:rsidR="00245AA2">
        <w:rPr>
          <w:rFonts w:ascii="Times New Roman" w:hAnsi="Times New Roman" w:cs="Times New Roman"/>
        </w:rPr>
        <w:t>акрытии государственной границы</w:t>
      </w:r>
      <w:r w:rsidRPr="003E3096">
        <w:rPr>
          <w:rFonts w:ascii="Times New Roman" w:hAnsi="Times New Roman" w:cs="Times New Roman"/>
        </w:rPr>
        <w:t>.</w:t>
      </w:r>
    </w:p>
    <w:p w:rsidR="00245AA2" w:rsidRDefault="003E3096" w:rsidP="00FA1917">
      <w:pPr>
        <w:spacing w:after="0"/>
        <w:rPr>
          <w:rFonts w:ascii="Times New Roman" w:hAnsi="Times New Roman" w:cs="Times New Roman"/>
        </w:rPr>
      </w:pPr>
      <w:r w:rsidRPr="00245AA2">
        <w:rPr>
          <w:rFonts w:ascii="Times New Roman" w:hAnsi="Times New Roman" w:cs="Times New Roman"/>
          <w:b/>
        </w:rPr>
        <w:t>Постановили:</w:t>
      </w:r>
      <w:r w:rsidRPr="003E3096">
        <w:rPr>
          <w:rFonts w:ascii="Times New Roman" w:hAnsi="Times New Roman" w:cs="Times New Roman"/>
        </w:rPr>
        <w:t xml:space="preserve"> </w:t>
      </w:r>
    </w:p>
    <w:p w:rsidR="003E3096" w:rsidRPr="003E3096" w:rsidRDefault="003E3096" w:rsidP="00FA1917">
      <w:pPr>
        <w:spacing w:after="0"/>
        <w:rPr>
          <w:rFonts w:ascii="Times New Roman" w:hAnsi="Times New Roman" w:cs="Times New Roman"/>
        </w:rPr>
      </w:pPr>
      <w:r w:rsidRPr="003E3096">
        <w:rPr>
          <w:rFonts w:ascii="Times New Roman" w:hAnsi="Times New Roman" w:cs="Times New Roman"/>
        </w:rPr>
        <w:t xml:space="preserve">I. Признать необходимым воспрещение на трехнедельный срок доступа в пределы России через </w:t>
      </w:r>
      <w:proofErr w:type="spellStart"/>
      <w:r w:rsidRPr="003E3096">
        <w:rPr>
          <w:rFonts w:ascii="Times New Roman" w:hAnsi="Times New Roman" w:cs="Times New Roman"/>
        </w:rPr>
        <w:t>Торнео</w:t>
      </w:r>
      <w:proofErr w:type="spellEnd"/>
      <w:r w:rsidRPr="003E3096">
        <w:rPr>
          <w:rFonts w:ascii="Times New Roman" w:hAnsi="Times New Roman" w:cs="Times New Roman"/>
        </w:rPr>
        <w:t xml:space="preserve"> и Владивосток всем как иностранным, так и русским подданным за исключением дипломатических курьеров.</w:t>
      </w:r>
    </w:p>
    <w:p w:rsidR="003E3096" w:rsidRPr="003E3096" w:rsidRDefault="003E3096" w:rsidP="00FA1917">
      <w:pPr>
        <w:spacing w:after="0"/>
        <w:rPr>
          <w:rFonts w:ascii="Times New Roman" w:hAnsi="Times New Roman" w:cs="Times New Roman"/>
        </w:rPr>
      </w:pPr>
      <w:r w:rsidRPr="003E3096">
        <w:rPr>
          <w:rFonts w:ascii="Times New Roman" w:hAnsi="Times New Roman" w:cs="Times New Roman"/>
        </w:rPr>
        <w:t xml:space="preserve">II. </w:t>
      </w:r>
      <w:proofErr w:type="gramStart"/>
      <w:r w:rsidRPr="003E3096">
        <w:rPr>
          <w:rFonts w:ascii="Times New Roman" w:hAnsi="Times New Roman" w:cs="Times New Roman"/>
        </w:rPr>
        <w:t>Поручить министру иностранных дел разработать</w:t>
      </w:r>
      <w:proofErr w:type="gramEnd"/>
      <w:r w:rsidRPr="003E3096">
        <w:rPr>
          <w:rFonts w:ascii="Times New Roman" w:hAnsi="Times New Roman" w:cs="Times New Roman"/>
        </w:rPr>
        <w:t xml:space="preserve"> в срочном порядке, по соглашению с военным министром, вопрос о порядк</w:t>
      </w:r>
      <w:r w:rsidR="00245AA2">
        <w:rPr>
          <w:rFonts w:ascii="Times New Roman" w:hAnsi="Times New Roman" w:cs="Times New Roman"/>
        </w:rPr>
        <w:t>е осуществления намеченной меры</w:t>
      </w:r>
      <w:r w:rsidRPr="003E3096">
        <w:rPr>
          <w:rFonts w:ascii="Times New Roman" w:hAnsi="Times New Roman" w:cs="Times New Roman"/>
        </w:rPr>
        <w:t>.</w:t>
      </w:r>
    </w:p>
    <w:p w:rsidR="003E3096" w:rsidRPr="003E3096" w:rsidRDefault="003E3096" w:rsidP="00FA1917">
      <w:pPr>
        <w:spacing w:after="0"/>
        <w:rPr>
          <w:rFonts w:ascii="Times New Roman" w:hAnsi="Times New Roman" w:cs="Times New Roman"/>
        </w:rPr>
      </w:pPr>
    </w:p>
    <w:p w:rsidR="003E3096" w:rsidRDefault="003E3096" w:rsidP="00FA1917">
      <w:pPr>
        <w:spacing w:after="0"/>
        <w:rPr>
          <w:rFonts w:ascii="Times New Roman" w:hAnsi="Times New Roman" w:cs="Times New Roman"/>
        </w:rPr>
      </w:pPr>
      <w:r w:rsidRPr="003E3096">
        <w:rPr>
          <w:rFonts w:ascii="Times New Roman" w:hAnsi="Times New Roman" w:cs="Times New Roman"/>
        </w:rPr>
        <w:t>ГАРФ. Ф. 1779. Оп. 2. Д. 1. Ч. III. Л. 62–72. Подлинник. Типографский экз.</w:t>
      </w:r>
    </w:p>
    <w:p w:rsidR="004B41A1" w:rsidRDefault="004B41A1" w:rsidP="00FA1917">
      <w:pPr>
        <w:spacing w:after="0"/>
        <w:rPr>
          <w:rFonts w:ascii="Times New Roman" w:hAnsi="Times New Roman" w:cs="Times New Roman"/>
        </w:rPr>
      </w:pPr>
    </w:p>
    <w:p w:rsidR="004B41A1" w:rsidRDefault="004B41A1" w:rsidP="00FA1917">
      <w:pPr>
        <w:spacing w:after="0"/>
        <w:rPr>
          <w:rFonts w:ascii="Times New Roman" w:hAnsi="Times New Roman" w:cs="Times New Roman"/>
        </w:rPr>
      </w:pPr>
    </w:p>
    <w:p w:rsidR="004B41A1" w:rsidRDefault="004B41A1" w:rsidP="00FA1917">
      <w:pPr>
        <w:spacing w:after="0"/>
        <w:rPr>
          <w:rFonts w:ascii="Times New Roman" w:hAnsi="Times New Roman" w:cs="Times New Roman"/>
        </w:rPr>
      </w:pPr>
    </w:p>
    <w:p w:rsidR="00245AA2" w:rsidRPr="00245AA2" w:rsidRDefault="002602CB" w:rsidP="00FA1917">
      <w:pPr>
        <w:spacing w:after="0"/>
        <w:rPr>
          <w:rFonts w:ascii="Times New Roman" w:hAnsi="Times New Roman" w:cs="Times New Roman"/>
          <w:b/>
          <w:bCs/>
          <w:sz w:val="24"/>
          <w:szCs w:val="24"/>
        </w:rPr>
      </w:pPr>
      <w:r w:rsidRPr="00245AA2">
        <w:rPr>
          <w:rFonts w:ascii="Times New Roman" w:hAnsi="Times New Roman" w:cs="Times New Roman"/>
          <w:b/>
          <w:bCs/>
          <w:sz w:val="24"/>
          <w:szCs w:val="24"/>
        </w:rPr>
        <w:t>Из особого журнала заседания Временного правительства № 11-г </w:t>
      </w:r>
    </w:p>
    <w:p w:rsidR="002602CB" w:rsidRPr="000C3E5F" w:rsidRDefault="002602CB" w:rsidP="00FA1917">
      <w:pPr>
        <w:spacing w:after="0"/>
        <w:rPr>
          <w:rFonts w:ascii="Times New Roman" w:hAnsi="Times New Roman" w:cs="Times New Roman"/>
          <w:b/>
          <w:bCs/>
        </w:rPr>
      </w:pPr>
      <w:r w:rsidRPr="000C3E5F">
        <w:rPr>
          <w:rFonts w:ascii="Times New Roman" w:hAnsi="Times New Roman" w:cs="Times New Roman"/>
          <w:b/>
          <w:bCs/>
          <w:iCs/>
        </w:rPr>
        <w:t>1)</w:t>
      </w:r>
      <w:r w:rsidRPr="000C3E5F">
        <w:rPr>
          <w:rFonts w:ascii="Times New Roman" w:hAnsi="Times New Roman" w:cs="Times New Roman"/>
          <w:b/>
          <w:bCs/>
        </w:rPr>
        <w:t> об изменении и дополнении постановления о восстановлении смертной казни и учреждении военно-революционных судов</w:t>
      </w:r>
    </w:p>
    <w:p w:rsidR="002602CB" w:rsidRDefault="002602CB" w:rsidP="00FA1917">
      <w:pPr>
        <w:spacing w:after="0"/>
        <w:rPr>
          <w:rFonts w:ascii="Times New Roman" w:hAnsi="Times New Roman" w:cs="Times New Roman"/>
        </w:rPr>
      </w:pPr>
      <w:r w:rsidRPr="002602CB">
        <w:rPr>
          <w:rFonts w:ascii="Times New Roman" w:hAnsi="Times New Roman" w:cs="Times New Roman"/>
        </w:rPr>
        <w:t>29.06.1917</w:t>
      </w:r>
    </w:p>
    <w:p w:rsidR="00245AA2" w:rsidRPr="002602CB" w:rsidRDefault="00245AA2" w:rsidP="00FA1917">
      <w:pPr>
        <w:spacing w:after="0"/>
        <w:rPr>
          <w:rFonts w:ascii="Times New Roman" w:hAnsi="Times New Roman" w:cs="Times New Roman"/>
        </w:rPr>
      </w:pPr>
    </w:p>
    <w:p w:rsidR="002602CB" w:rsidRPr="002602CB" w:rsidRDefault="002602CB" w:rsidP="00FA1917">
      <w:pPr>
        <w:spacing w:after="0"/>
        <w:rPr>
          <w:rFonts w:ascii="Times New Roman" w:hAnsi="Times New Roman" w:cs="Times New Roman"/>
        </w:rPr>
      </w:pPr>
      <w:r w:rsidRPr="002602CB">
        <w:rPr>
          <w:rFonts w:ascii="Times New Roman" w:hAnsi="Times New Roman" w:cs="Times New Roman"/>
          <w:b/>
          <w:bCs/>
        </w:rPr>
        <w:t>Слушали</w:t>
      </w:r>
      <w:r w:rsidRPr="002602CB">
        <w:rPr>
          <w:rFonts w:ascii="Times New Roman" w:hAnsi="Times New Roman" w:cs="Times New Roman"/>
        </w:rPr>
        <w:t>: 1. Представление Военного министерства об изменении и дополнении постановления Врем</w:t>
      </w:r>
      <w:r w:rsidR="00245AA2">
        <w:rPr>
          <w:rFonts w:ascii="Times New Roman" w:hAnsi="Times New Roman" w:cs="Times New Roman"/>
        </w:rPr>
        <w:t>енного правительства от 12 июля</w:t>
      </w:r>
      <w:r w:rsidRPr="002602CB">
        <w:rPr>
          <w:rFonts w:ascii="Times New Roman" w:hAnsi="Times New Roman" w:cs="Times New Roman"/>
        </w:rPr>
        <w:t xml:space="preserve"> 1917 г. о восстановлении смертной казни и учреждении военно-револ</w:t>
      </w:r>
      <w:r w:rsidR="00245AA2">
        <w:rPr>
          <w:rFonts w:ascii="Times New Roman" w:hAnsi="Times New Roman" w:cs="Times New Roman"/>
        </w:rPr>
        <w:t>юционных судов</w:t>
      </w:r>
      <w:r w:rsidRPr="002602CB">
        <w:rPr>
          <w:rFonts w:ascii="Times New Roman" w:hAnsi="Times New Roman" w:cs="Times New Roman"/>
        </w:rPr>
        <w:t>.</w:t>
      </w:r>
    </w:p>
    <w:p w:rsidR="00245AA2" w:rsidRDefault="002602CB" w:rsidP="00FA1917">
      <w:pPr>
        <w:spacing w:after="0"/>
        <w:rPr>
          <w:rFonts w:ascii="Times New Roman" w:hAnsi="Times New Roman" w:cs="Times New Roman"/>
        </w:rPr>
      </w:pPr>
      <w:r w:rsidRPr="00245AA2">
        <w:rPr>
          <w:rFonts w:ascii="Times New Roman" w:hAnsi="Times New Roman" w:cs="Times New Roman"/>
          <w:b/>
        </w:rPr>
        <w:t>Постановили:</w:t>
      </w:r>
      <w:r w:rsidRPr="002602CB">
        <w:rPr>
          <w:rFonts w:ascii="Times New Roman" w:hAnsi="Times New Roman" w:cs="Times New Roman"/>
        </w:rPr>
        <w:t xml:space="preserve"> </w:t>
      </w:r>
    </w:p>
    <w:p w:rsidR="002602CB" w:rsidRPr="002602CB" w:rsidRDefault="002602CB" w:rsidP="00FA1917">
      <w:pPr>
        <w:spacing w:after="0"/>
        <w:rPr>
          <w:rFonts w:ascii="Times New Roman" w:hAnsi="Times New Roman" w:cs="Times New Roman"/>
        </w:rPr>
      </w:pPr>
      <w:r w:rsidRPr="002602CB">
        <w:rPr>
          <w:rFonts w:ascii="Times New Roman" w:hAnsi="Times New Roman" w:cs="Times New Roman"/>
        </w:rPr>
        <w:t>Издать нижеследующее постановление: «В целях предоставления осужденным к смертной казни действительных гарантий справедливости постановляемых о них военно-революционными судами приговоров, Временное правительство постановило:</w:t>
      </w:r>
    </w:p>
    <w:p w:rsidR="00245AA2" w:rsidRDefault="002602CB" w:rsidP="00FA1917">
      <w:pPr>
        <w:spacing w:after="0"/>
        <w:rPr>
          <w:rFonts w:ascii="Times New Roman" w:hAnsi="Times New Roman" w:cs="Times New Roman"/>
        </w:rPr>
      </w:pPr>
      <w:r w:rsidRPr="002602CB">
        <w:rPr>
          <w:rFonts w:ascii="Times New Roman" w:hAnsi="Times New Roman" w:cs="Times New Roman"/>
        </w:rPr>
        <w:t>I. В изменение и дополнение пунктов 14 и 15 отдела II постановления от 12 июля 1917 г. о восстановлении смертной казни и учреждении военно-революционных судов (При</w:t>
      </w:r>
      <w:proofErr w:type="gramStart"/>
      <w:r w:rsidRPr="002602CB">
        <w:rPr>
          <w:rFonts w:ascii="Times New Roman" w:hAnsi="Times New Roman" w:cs="Times New Roman"/>
        </w:rPr>
        <w:t>к[</w:t>
      </w:r>
      <w:proofErr w:type="gramEnd"/>
      <w:r w:rsidRPr="002602CB">
        <w:rPr>
          <w:rFonts w:ascii="Times New Roman" w:hAnsi="Times New Roman" w:cs="Times New Roman"/>
        </w:rPr>
        <w:t xml:space="preserve">азы] по воен[ному] вед[омству] 1917 г., </w:t>
      </w:r>
    </w:p>
    <w:p w:rsidR="002602CB" w:rsidRPr="002602CB" w:rsidRDefault="002602CB" w:rsidP="00FA1917">
      <w:pPr>
        <w:spacing w:after="0"/>
        <w:rPr>
          <w:rFonts w:ascii="Times New Roman" w:hAnsi="Times New Roman" w:cs="Times New Roman"/>
        </w:rPr>
      </w:pPr>
      <w:r w:rsidRPr="002602CB">
        <w:rPr>
          <w:rFonts w:ascii="Times New Roman" w:hAnsi="Times New Roman" w:cs="Times New Roman"/>
        </w:rPr>
        <w:t>№ 441), установить пункты 14–17 в нижеследующей редакции:</w:t>
      </w:r>
    </w:p>
    <w:p w:rsidR="002602CB" w:rsidRPr="002602CB" w:rsidRDefault="002602CB" w:rsidP="00FA1917">
      <w:pPr>
        <w:spacing w:after="0"/>
        <w:rPr>
          <w:rFonts w:ascii="Times New Roman" w:hAnsi="Times New Roman" w:cs="Times New Roman"/>
        </w:rPr>
      </w:pPr>
      <w:r w:rsidRPr="002602CB">
        <w:rPr>
          <w:rFonts w:ascii="Times New Roman" w:hAnsi="Times New Roman" w:cs="Times New Roman"/>
        </w:rPr>
        <w:t>14) Приговор военно-революционного суда, присуждающий к смертной казни, препровождается на утверждение командующему армией и состоящему при ней комиссару Временного правительства, после какового утверждения вступает в силу и безотлагательно приводится в исполнение.</w:t>
      </w:r>
    </w:p>
    <w:p w:rsidR="002602CB" w:rsidRPr="002602CB" w:rsidRDefault="002602CB" w:rsidP="00FA1917">
      <w:pPr>
        <w:spacing w:after="0"/>
        <w:rPr>
          <w:rFonts w:ascii="Times New Roman" w:hAnsi="Times New Roman" w:cs="Times New Roman"/>
        </w:rPr>
      </w:pPr>
      <w:r w:rsidRPr="002602CB">
        <w:rPr>
          <w:rFonts w:ascii="Times New Roman" w:hAnsi="Times New Roman" w:cs="Times New Roman"/>
        </w:rPr>
        <w:t>15) Если между командующим армией и комиссаром произойдет разногласие по вопросу об утверждении смертного приговора, или если они признают нужным смягчить назначенное судом наказание, то приговор, с их заключением, представляется на окончательное разрешение военного комиссара при Верховном главнокомандующем.</w:t>
      </w:r>
    </w:p>
    <w:p w:rsidR="002602CB" w:rsidRPr="002602CB" w:rsidRDefault="002602CB" w:rsidP="00FA1917">
      <w:pPr>
        <w:spacing w:after="0"/>
        <w:rPr>
          <w:rFonts w:ascii="Times New Roman" w:hAnsi="Times New Roman" w:cs="Times New Roman"/>
        </w:rPr>
      </w:pPr>
      <w:r w:rsidRPr="002602CB">
        <w:rPr>
          <w:rFonts w:ascii="Times New Roman" w:hAnsi="Times New Roman" w:cs="Times New Roman"/>
        </w:rPr>
        <w:t>Примечание. Если при армии не имеется комиссара, то приговор направляется к главнокомандующему армиями фронта и утверждается им, совместно с состоящим при нем комиссаром Временного правительства, а при разногласии или признании необходимости смягчения – направляется изложенным в сем пункте порядком.</w:t>
      </w:r>
    </w:p>
    <w:p w:rsidR="002602CB" w:rsidRPr="002602CB" w:rsidRDefault="002602CB" w:rsidP="00FA1917">
      <w:pPr>
        <w:spacing w:after="0"/>
        <w:rPr>
          <w:rFonts w:ascii="Times New Roman" w:hAnsi="Times New Roman" w:cs="Times New Roman"/>
        </w:rPr>
      </w:pPr>
      <w:r w:rsidRPr="002602CB">
        <w:rPr>
          <w:rFonts w:ascii="Times New Roman" w:hAnsi="Times New Roman" w:cs="Times New Roman"/>
        </w:rPr>
        <w:t>16) В русских войсках, действующих в составе союзных армий, права конфирмации приговора (</w:t>
      </w:r>
      <w:proofErr w:type="spellStart"/>
      <w:r w:rsidRPr="002602CB">
        <w:rPr>
          <w:rFonts w:ascii="Times New Roman" w:hAnsi="Times New Roman" w:cs="Times New Roman"/>
        </w:rPr>
        <w:t>п.п</w:t>
      </w:r>
      <w:proofErr w:type="spellEnd"/>
      <w:r w:rsidRPr="002602CB">
        <w:rPr>
          <w:rFonts w:ascii="Times New Roman" w:hAnsi="Times New Roman" w:cs="Times New Roman"/>
        </w:rPr>
        <w:t>. 14 и 15) принадлежат высшему представителю русской военной власти в этих войсках, совместно с комиссаром при нем, а если последнего не имеется, то единолично первому из них.</w:t>
      </w:r>
    </w:p>
    <w:p w:rsidR="002602CB" w:rsidRPr="002602CB" w:rsidRDefault="002602CB" w:rsidP="00FA1917">
      <w:pPr>
        <w:spacing w:after="0"/>
        <w:rPr>
          <w:rFonts w:ascii="Times New Roman" w:hAnsi="Times New Roman" w:cs="Times New Roman"/>
        </w:rPr>
      </w:pPr>
      <w:r w:rsidRPr="002602CB">
        <w:rPr>
          <w:rFonts w:ascii="Times New Roman" w:hAnsi="Times New Roman" w:cs="Times New Roman"/>
        </w:rPr>
        <w:t xml:space="preserve">17) Приговоры военно-революционного суда, присуждающие не к смертной казни, вступают в силу немедленно по объявлении их на суде и безотлагательно приводятся в исполнение, если только судом не постановлено ходатайствовать о смягчении наказания свыше пределов предоставленной ему власти (ст. 184 Правил о </w:t>
      </w:r>
      <w:proofErr w:type="spellStart"/>
      <w:r w:rsidRPr="002602CB">
        <w:rPr>
          <w:rFonts w:ascii="Times New Roman" w:hAnsi="Times New Roman" w:cs="Times New Roman"/>
        </w:rPr>
        <w:t>произ</w:t>
      </w:r>
      <w:proofErr w:type="gramStart"/>
      <w:r w:rsidRPr="002602CB">
        <w:rPr>
          <w:rFonts w:ascii="Times New Roman" w:hAnsi="Times New Roman" w:cs="Times New Roman"/>
        </w:rPr>
        <w:t>в</w:t>
      </w:r>
      <w:proofErr w:type="spellEnd"/>
      <w:r w:rsidRPr="002602CB">
        <w:rPr>
          <w:rFonts w:ascii="Times New Roman" w:hAnsi="Times New Roman" w:cs="Times New Roman"/>
        </w:rPr>
        <w:t>[</w:t>
      </w:r>
      <w:proofErr w:type="spellStart"/>
      <w:proofErr w:type="gramEnd"/>
      <w:r w:rsidRPr="002602CB">
        <w:rPr>
          <w:rFonts w:ascii="Times New Roman" w:hAnsi="Times New Roman" w:cs="Times New Roman"/>
        </w:rPr>
        <w:t>одстве</w:t>
      </w:r>
      <w:proofErr w:type="spellEnd"/>
      <w:r w:rsidRPr="002602CB">
        <w:rPr>
          <w:rFonts w:ascii="Times New Roman" w:hAnsi="Times New Roman" w:cs="Times New Roman"/>
        </w:rPr>
        <w:t>] дел в полков[</w:t>
      </w:r>
      <w:proofErr w:type="spellStart"/>
      <w:r w:rsidRPr="002602CB">
        <w:rPr>
          <w:rFonts w:ascii="Times New Roman" w:hAnsi="Times New Roman" w:cs="Times New Roman"/>
        </w:rPr>
        <w:t>ых</w:t>
      </w:r>
      <w:proofErr w:type="spellEnd"/>
      <w:r w:rsidRPr="002602CB">
        <w:rPr>
          <w:rFonts w:ascii="Times New Roman" w:hAnsi="Times New Roman" w:cs="Times New Roman"/>
        </w:rPr>
        <w:t>] судах, объявлен[</w:t>
      </w:r>
      <w:proofErr w:type="spellStart"/>
      <w:r w:rsidRPr="002602CB">
        <w:rPr>
          <w:rFonts w:ascii="Times New Roman" w:hAnsi="Times New Roman" w:cs="Times New Roman"/>
        </w:rPr>
        <w:t>ая</w:t>
      </w:r>
      <w:proofErr w:type="spellEnd"/>
      <w:r w:rsidRPr="002602CB">
        <w:rPr>
          <w:rFonts w:ascii="Times New Roman" w:hAnsi="Times New Roman" w:cs="Times New Roman"/>
        </w:rPr>
        <w:t>] в Прик[азах] по воен[ному] вед[омству] 1917 г., № 344); в последнем случае, ходатайство это представляется на разрешение главнокомандующего армиями фронта.</w:t>
      </w:r>
    </w:p>
    <w:p w:rsidR="002602CB" w:rsidRPr="002602CB" w:rsidRDefault="002602CB" w:rsidP="00FA1917">
      <w:pPr>
        <w:spacing w:after="0"/>
        <w:rPr>
          <w:rFonts w:ascii="Times New Roman" w:hAnsi="Times New Roman" w:cs="Times New Roman"/>
        </w:rPr>
      </w:pPr>
      <w:r w:rsidRPr="002602CB">
        <w:rPr>
          <w:rFonts w:ascii="Times New Roman" w:hAnsi="Times New Roman" w:cs="Times New Roman"/>
        </w:rPr>
        <w:lastRenderedPageBreak/>
        <w:t>II. В разъяснение постановления Временного правительства 12 июля 1917 г. постановить: 1) за преступления, перечисленные в первом отделе названного постановления, кроме смертной казни, полагаются все те наказания, которые указаны в подлежащих статьях «Воинского устава о наказаниях» (</w:t>
      </w:r>
      <w:proofErr w:type="spellStart"/>
      <w:r w:rsidRPr="002602CB">
        <w:rPr>
          <w:rFonts w:ascii="Times New Roman" w:hAnsi="Times New Roman" w:cs="Times New Roman"/>
        </w:rPr>
        <w:t>С</w:t>
      </w:r>
      <w:proofErr w:type="gramStart"/>
      <w:r w:rsidRPr="002602CB">
        <w:rPr>
          <w:rFonts w:ascii="Times New Roman" w:hAnsi="Times New Roman" w:cs="Times New Roman"/>
        </w:rPr>
        <w:t>в</w:t>
      </w:r>
      <w:proofErr w:type="spellEnd"/>
      <w:r w:rsidRPr="002602CB">
        <w:rPr>
          <w:rFonts w:ascii="Times New Roman" w:hAnsi="Times New Roman" w:cs="Times New Roman"/>
        </w:rPr>
        <w:t>[</w:t>
      </w:r>
      <w:proofErr w:type="gramEnd"/>
      <w:r w:rsidRPr="002602CB">
        <w:rPr>
          <w:rFonts w:ascii="Times New Roman" w:hAnsi="Times New Roman" w:cs="Times New Roman"/>
        </w:rPr>
        <w:t>од] в[</w:t>
      </w:r>
      <w:proofErr w:type="spellStart"/>
      <w:r w:rsidRPr="002602CB">
        <w:rPr>
          <w:rFonts w:ascii="Times New Roman" w:hAnsi="Times New Roman" w:cs="Times New Roman"/>
        </w:rPr>
        <w:t>оенных</w:t>
      </w:r>
      <w:proofErr w:type="spellEnd"/>
      <w:r w:rsidRPr="002602CB">
        <w:rPr>
          <w:rFonts w:ascii="Times New Roman" w:hAnsi="Times New Roman" w:cs="Times New Roman"/>
        </w:rPr>
        <w:t>] п[</w:t>
      </w:r>
      <w:proofErr w:type="spellStart"/>
      <w:r w:rsidRPr="002602CB">
        <w:rPr>
          <w:rFonts w:ascii="Times New Roman" w:hAnsi="Times New Roman" w:cs="Times New Roman"/>
        </w:rPr>
        <w:t>остановлений</w:t>
      </w:r>
      <w:proofErr w:type="spellEnd"/>
      <w:r w:rsidRPr="002602CB">
        <w:rPr>
          <w:rFonts w:ascii="Times New Roman" w:hAnsi="Times New Roman" w:cs="Times New Roman"/>
        </w:rPr>
        <w:t>] 1869 г., кн. XXII, изд. 4), а в тех случаях, когда этим уставом полагается одна лишь смертная казнь, допускается также назначение каторги срочной или без срока (</w:t>
      </w:r>
      <w:proofErr w:type="spellStart"/>
      <w:r w:rsidRPr="002602CB">
        <w:rPr>
          <w:rFonts w:ascii="Times New Roman" w:hAnsi="Times New Roman" w:cs="Times New Roman"/>
        </w:rPr>
        <w:t>Соб</w:t>
      </w:r>
      <w:proofErr w:type="gramStart"/>
      <w:r w:rsidRPr="002602CB">
        <w:rPr>
          <w:rFonts w:ascii="Times New Roman" w:hAnsi="Times New Roman" w:cs="Times New Roman"/>
        </w:rPr>
        <w:t>р</w:t>
      </w:r>
      <w:proofErr w:type="spellEnd"/>
      <w:r w:rsidRPr="002602CB">
        <w:rPr>
          <w:rFonts w:ascii="Times New Roman" w:hAnsi="Times New Roman" w:cs="Times New Roman"/>
        </w:rPr>
        <w:t>[</w:t>
      </w:r>
      <w:proofErr w:type="spellStart"/>
      <w:proofErr w:type="gramEnd"/>
      <w:r w:rsidRPr="002602CB">
        <w:rPr>
          <w:rFonts w:ascii="Times New Roman" w:hAnsi="Times New Roman" w:cs="Times New Roman"/>
        </w:rPr>
        <w:t>ание</w:t>
      </w:r>
      <w:proofErr w:type="spellEnd"/>
      <w:r w:rsidRPr="002602CB">
        <w:rPr>
          <w:rFonts w:ascii="Times New Roman" w:hAnsi="Times New Roman" w:cs="Times New Roman"/>
        </w:rPr>
        <w:t xml:space="preserve">] </w:t>
      </w:r>
      <w:proofErr w:type="spellStart"/>
      <w:r w:rsidRPr="002602CB">
        <w:rPr>
          <w:rFonts w:ascii="Times New Roman" w:hAnsi="Times New Roman" w:cs="Times New Roman"/>
        </w:rPr>
        <w:t>узак</w:t>
      </w:r>
      <w:proofErr w:type="spellEnd"/>
      <w:r w:rsidRPr="002602CB">
        <w:rPr>
          <w:rFonts w:ascii="Times New Roman" w:hAnsi="Times New Roman" w:cs="Times New Roman"/>
        </w:rPr>
        <w:t>[</w:t>
      </w:r>
      <w:proofErr w:type="spellStart"/>
      <w:r w:rsidRPr="002602CB">
        <w:rPr>
          <w:rFonts w:ascii="Times New Roman" w:hAnsi="Times New Roman" w:cs="Times New Roman"/>
        </w:rPr>
        <w:t>онений</w:t>
      </w:r>
      <w:proofErr w:type="spellEnd"/>
      <w:r w:rsidRPr="002602CB">
        <w:rPr>
          <w:rFonts w:ascii="Times New Roman" w:hAnsi="Times New Roman" w:cs="Times New Roman"/>
        </w:rPr>
        <w:t>]. 1917 г., № 66, ст. 375); 2) смертная казнь может быть применима только к тем преступлениям, которые совершены после получения на местах названного постановления Временного правительства 12 июля; 3) дела о преступлениях, перечисленных в первом отделе названного постановления, остаются подсудными также и нормальным военным судам и могут быть переданы военно-революционному суду лицами, в пункте 5 отдела II того же постановления указанными, если по делу не начато предварительное следствие или если дело не поступило в военно-окружной или корпусный суд.</w:t>
      </w:r>
    </w:p>
    <w:p w:rsidR="002602CB" w:rsidRDefault="002602CB" w:rsidP="00FA1917">
      <w:pPr>
        <w:spacing w:after="0"/>
        <w:rPr>
          <w:rFonts w:ascii="Times New Roman" w:hAnsi="Times New Roman" w:cs="Times New Roman"/>
        </w:rPr>
      </w:pPr>
      <w:r w:rsidRPr="002602CB">
        <w:rPr>
          <w:rFonts w:ascii="Times New Roman" w:hAnsi="Times New Roman" w:cs="Times New Roman"/>
        </w:rPr>
        <w:t>III. Ввести настоящее постановление в действие по телеграфу».</w:t>
      </w:r>
    </w:p>
    <w:p w:rsidR="00245AA2" w:rsidRPr="002602CB" w:rsidRDefault="00245AA2" w:rsidP="00FA1917">
      <w:pPr>
        <w:spacing w:after="0"/>
        <w:rPr>
          <w:rFonts w:ascii="Times New Roman" w:hAnsi="Times New Roman" w:cs="Times New Roman"/>
        </w:rPr>
      </w:pPr>
    </w:p>
    <w:p w:rsidR="002602CB" w:rsidRPr="002602CB" w:rsidRDefault="002602CB" w:rsidP="00FA1917">
      <w:pPr>
        <w:spacing w:after="0"/>
        <w:rPr>
          <w:rFonts w:ascii="Times New Roman" w:hAnsi="Times New Roman" w:cs="Times New Roman"/>
        </w:rPr>
      </w:pPr>
      <w:r w:rsidRPr="002602CB">
        <w:rPr>
          <w:rFonts w:ascii="Times New Roman" w:hAnsi="Times New Roman" w:cs="Times New Roman"/>
        </w:rPr>
        <w:t>За министра-председателя А. Керенский</w:t>
      </w:r>
    </w:p>
    <w:p w:rsidR="002602CB" w:rsidRPr="002602CB" w:rsidRDefault="002602CB" w:rsidP="00FA1917">
      <w:pPr>
        <w:spacing w:after="0"/>
        <w:rPr>
          <w:rFonts w:ascii="Times New Roman" w:hAnsi="Times New Roman" w:cs="Times New Roman"/>
        </w:rPr>
      </w:pPr>
      <w:r w:rsidRPr="002602CB">
        <w:rPr>
          <w:rFonts w:ascii="Times New Roman" w:hAnsi="Times New Roman" w:cs="Times New Roman"/>
        </w:rPr>
        <w:t>Министры:</w:t>
      </w:r>
    </w:p>
    <w:p w:rsidR="002602CB" w:rsidRPr="002602CB" w:rsidRDefault="002602CB" w:rsidP="00FA1917">
      <w:pPr>
        <w:spacing w:after="0"/>
        <w:rPr>
          <w:rFonts w:ascii="Times New Roman" w:hAnsi="Times New Roman" w:cs="Times New Roman"/>
        </w:rPr>
      </w:pPr>
      <w:r w:rsidRPr="002602CB">
        <w:rPr>
          <w:rFonts w:ascii="Times New Roman" w:hAnsi="Times New Roman" w:cs="Times New Roman"/>
        </w:rPr>
        <w:t>за военного Г. Якубович</w:t>
      </w:r>
    </w:p>
    <w:p w:rsidR="002602CB" w:rsidRPr="002602CB" w:rsidRDefault="002602CB" w:rsidP="00FA1917">
      <w:pPr>
        <w:spacing w:after="0"/>
        <w:rPr>
          <w:rFonts w:ascii="Times New Roman" w:hAnsi="Times New Roman" w:cs="Times New Roman"/>
        </w:rPr>
      </w:pPr>
      <w:r w:rsidRPr="002602CB">
        <w:rPr>
          <w:rFonts w:ascii="Times New Roman" w:hAnsi="Times New Roman" w:cs="Times New Roman"/>
        </w:rPr>
        <w:t>юстиции</w:t>
      </w:r>
      <w:proofErr w:type="gramStart"/>
      <w:r w:rsidRPr="002602CB">
        <w:rPr>
          <w:rFonts w:ascii="Times New Roman" w:hAnsi="Times New Roman" w:cs="Times New Roman"/>
        </w:rPr>
        <w:t>4</w:t>
      </w:r>
      <w:proofErr w:type="gramEnd"/>
    </w:p>
    <w:p w:rsidR="002602CB" w:rsidRPr="002602CB" w:rsidRDefault="002602CB" w:rsidP="00FA1917">
      <w:pPr>
        <w:spacing w:after="0"/>
        <w:rPr>
          <w:rFonts w:ascii="Times New Roman" w:hAnsi="Times New Roman" w:cs="Times New Roman"/>
        </w:rPr>
      </w:pPr>
      <w:r w:rsidRPr="002602CB">
        <w:rPr>
          <w:rFonts w:ascii="Times New Roman" w:hAnsi="Times New Roman" w:cs="Times New Roman"/>
        </w:rPr>
        <w:t>иностранных дел М. Терещенко</w:t>
      </w:r>
    </w:p>
    <w:p w:rsidR="002602CB" w:rsidRPr="002602CB" w:rsidRDefault="002602CB" w:rsidP="00FA1917">
      <w:pPr>
        <w:spacing w:after="0"/>
        <w:rPr>
          <w:rFonts w:ascii="Times New Roman" w:hAnsi="Times New Roman" w:cs="Times New Roman"/>
        </w:rPr>
      </w:pPr>
      <w:r w:rsidRPr="002602CB">
        <w:rPr>
          <w:rFonts w:ascii="Times New Roman" w:hAnsi="Times New Roman" w:cs="Times New Roman"/>
        </w:rPr>
        <w:t>управляющий [Министерством] путей сообщения</w:t>
      </w:r>
    </w:p>
    <w:p w:rsidR="002602CB" w:rsidRPr="002602CB" w:rsidRDefault="002602CB" w:rsidP="00FA1917">
      <w:pPr>
        <w:spacing w:after="0"/>
        <w:rPr>
          <w:rFonts w:ascii="Times New Roman" w:hAnsi="Times New Roman" w:cs="Times New Roman"/>
        </w:rPr>
      </w:pPr>
      <w:r w:rsidRPr="002602CB">
        <w:rPr>
          <w:rFonts w:ascii="Times New Roman" w:hAnsi="Times New Roman" w:cs="Times New Roman"/>
        </w:rPr>
        <w:t xml:space="preserve">торговли и промышленности А. </w:t>
      </w:r>
      <w:proofErr w:type="spellStart"/>
      <w:r w:rsidRPr="002602CB">
        <w:rPr>
          <w:rFonts w:ascii="Times New Roman" w:hAnsi="Times New Roman" w:cs="Times New Roman"/>
        </w:rPr>
        <w:t>Ливеровский</w:t>
      </w:r>
      <w:proofErr w:type="spellEnd"/>
    </w:p>
    <w:p w:rsidR="002602CB" w:rsidRPr="002602CB" w:rsidRDefault="002602CB" w:rsidP="00FA1917">
      <w:pPr>
        <w:spacing w:after="0"/>
        <w:rPr>
          <w:rFonts w:ascii="Times New Roman" w:hAnsi="Times New Roman" w:cs="Times New Roman"/>
        </w:rPr>
      </w:pPr>
      <w:r w:rsidRPr="002602CB">
        <w:rPr>
          <w:rFonts w:ascii="Times New Roman" w:hAnsi="Times New Roman" w:cs="Times New Roman"/>
        </w:rPr>
        <w:t>народного просвещения</w:t>
      </w:r>
    </w:p>
    <w:p w:rsidR="002602CB" w:rsidRPr="002602CB" w:rsidRDefault="002602CB" w:rsidP="00FA1917">
      <w:pPr>
        <w:spacing w:after="0"/>
        <w:rPr>
          <w:rFonts w:ascii="Times New Roman" w:hAnsi="Times New Roman" w:cs="Times New Roman"/>
        </w:rPr>
      </w:pPr>
      <w:r w:rsidRPr="002602CB">
        <w:rPr>
          <w:rFonts w:ascii="Times New Roman" w:hAnsi="Times New Roman" w:cs="Times New Roman"/>
        </w:rPr>
        <w:t>финансов</w:t>
      </w:r>
    </w:p>
    <w:p w:rsidR="002602CB" w:rsidRPr="002602CB" w:rsidRDefault="002602CB" w:rsidP="00FA1917">
      <w:pPr>
        <w:spacing w:after="0"/>
        <w:rPr>
          <w:rFonts w:ascii="Times New Roman" w:hAnsi="Times New Roman" w:cs="Times New Roman"/>
        </w:rPr>
      </w:pPr>
      <w:r w:rsidRPr="002602CB">
        <w:rPr>
          <w:rFonts w:ascii="Times New Roman" w:hAnsi="Times New Roman" w:cs="Times New Roman"/>
        </w:rPr>
        <w:t xml:space="preserve">за [министра] земледелия П. </w:t>
      </w:r>
      <w:proofErr w:type="gramStart"/>
      <w:r w:rsidRPr="002602CB">
        <w:rPr>
          <w:rFonts w:ascii="Times New Roman" w:hAnsi="Times New Roman" w:cs="Times New Roman"/>
        </w:rPr>
        <w:t>Вихляев</w:t>
      </w:r>
      <w:proofErr w:type="gramEnd"/>
    </w:p>
    <w:p w:rsidR="002602CB" w:rsidRPr="002602CB" w:rsidRDefault="002602CB" w:rsidP="00FA1917">
      <w:pPr>
        <w:spacing w:after="0"/>
        <w:rPr>
          <w:rFonts w:ascii="Times New Roman" w:hAnsi="Times New Roman" w:cs="Times New Roman"/>
        </w:rPr>
      </w:pPr>
      <w:r w:rsidRPr="002602CB">
        <w:rPr>
          <w:rFonts w:ascii="Times New Roman" w:hAnsi="Times New Roman" w:cs="Times New Roman"/>
        </w:rPr>
        <w:t>почт и телеграфов</w:t>
      </w:r>
    </w:p>
    <w:p w:rsidR="002602CB" w:rsidRPr="002602CB" w:rsidRDefault="002602CB" w:rsidP="00FA1917">
      <w:pPr>
        <w:spacing w:after="0"/>
        <w:rPr>
          <w:rFonts w:ascii="Times New Roman" w:hAnsi="Times New Roman" w:cs="Times New Roman"/>
        </w:rPr>
      </w:pPr>
      <w:r w:rsidRPr="002602CB">
        <w:rPr>
          <w:rFonts w:ascii="Times New Roman" w:hAnsi="Times New Roman" w:cs="Times New Roman"/>
        </w:rPr>
        <w:t>за [министра] труда Гвоздев</w:t>
      </w:r>
    </w:p>
    <w:p w:rsidR="002602CB" w:rsidRPr="002602CB" w:rsidRDefault="002602CB" w:rsidP="00FA1917">
      <w:pPr>
        <w:spacing w:after="0"/>
        <w:rPr>
          <w:rFonts w:ascii="Times New Roman" w:hAnsi="Times New Roman" w:cs="Times New Roman"/>
        </w:rPr>
      </w:pPr>
      <w:r w:rsidRPr="002602CB">
        <w:rPr>
          <w:rFonts w:ascii="Times New Roman" w:hAnsi="Times New Roman" w:cs="Times New Roman"/>
        </w:rPr>
        <w:t xml:space="preserve">за [министра] продовольствия В. </w:t>
      </w:r>
      <w:proofErr w:type="spellStart"/>
      <w:r w:rsidRPr="002602CB">
        <w:rPr>
          <w:rFonts w:ascii="Times New Roman" w:hAnsi="Times New Roman" w:cs="Times New Roman"/>
        </w:rPr>
        <w:t>Зельгейм</w:t>
      </w:r>
      <w:proofErr w:type="spellEnd"/>
    </w:p>
    <w:p w:rsidR="002602CB" w:rsidRPr="002602CB" w:rsidRDefault="002602CB" w:rsidP="00FA1917">
      <w:pPr>
        <w:spacing w:after="0"/>
        <w:rPr>
          <w:rFonts w:ascii="Times New Roman" w:hAnsi="Times New Roman" w:cs="Times New Roman"/>
        </w:rPr>
      </w:pPr>
      <w:r w:rsidRPr="002602CB">
        <w:rPr>
          <w:rFonts w:ascii="Times New Roman" w:hAnsi="Times New Roman" w:cs="Times New Roman"/>
        </w:rPr>
        <w:t>государственного призрения</w:t>
      </w:r>
    </w:p>
    <w:p w:rsidR="002602CB" w:rsidRPr="002602CB" w:rsidRDefault="002602CB" w:rsidP="00FA1917">
      <w:pPr>
        <w:spacing w:after="0"/>
        <w:rPr>
          <w:rFonts w:ascii="Times New Roman" w:hAnsi="Times New Roman" w:cs="Times New Roman"/>
        </w:rPr>
      </w:pPr>
      <w:r w:rsidRPr="002602CB">
        <w:rPr>
          <w:rFonts w:ascii="Times New Roman" w:hAnsi="Times New Roman" w:cs="Times New Roman"/>
        </w:rPr>
        <w:t>Обер-прокурор Святейшего Синода</w:t>
      </w:r>
    </w:p>
    <w:p w:rsidR="002602CB" w:rsidRPr="002602CB" w:rsidRDefault="002602CB" w:rsidP="00FA1917">
      <w:pPr>
        <w:spacing w:after="0"/>
        <w:rPr>
          <w:rFonts w:ascii="Times New Roman" w:hAnsi="Times New Roman" w:cs="Times New Roman"/>
        </w:rPr>
      </w:pPr>
      <w:r w:rsidRPr="002602CB">
        <w:rPr>
          <w:rFonts w:ascii="Times New Roman" w:hAnsi="Times New Roman" w:cs="Times New Roman"/>
        </w:rPr>
        <w:t xml:space="preserve">За государственного контролера </w:t>
      </w:r>
      <w:proofErr w:type="spellStart"/>
      <w:r w:rsidRPr="002602CB">
        <w:rPr>
          <w:rFonts w:ascii="Times New Roman" w:hAnsi="Times New Roman" w:cs="Times New Roman"/>
        </w:rPr>
        <w:t>Мих</w:t>
      </w:r>
      <w:proofErr w:type="spellEnd"/>
      <w:r w:rsidRPr="002602CB">
        <w:rPr>
          <w:rFonts w:ascii="Times New Roman" w:hAnsi="Times New Roman" w:cs="Times New Roman"/>
        </w:rPr>
        <w:t>. Скипетров</w:t>
      </w:r>
    </w:p>
    <w:p w:rsidR="002602CB" w:rsidRDefault="002602CB" w:rsidP="00FA1917">
      <w:pPr>
        <w:spacing w:after="0"/>
        <w:rPr>
          <w:rFonts w:ascii="Times New Roman" w:hAnsi="Times New Roman" w:cs="Times New Roman"/>
        </w:rPr>
      </w:pPr>
      <w:r w:rsidRPr="002602CB">
        <w:rPr>
          <w:rFonts w:ascii="Times New Roman" w:hAnsi="Times New Roman" w:cs="Times New Roman"/>
        </w:rPr>
        <w:t xml:space="preserve">За управляющего делами Временного правительства Э. </w:t>
      </w:r>
      <w:proofErr w:type="spellStart"/>
      <w:r w:rsidRPr="002602CB">
        <w:rPr>
          <w:rFonts w:ascii="Times New Roman" w:hAnsi="Times New Roman" w:cs="Times New Roman"/>
        </w:rPr>
        <w:t>Шольц</w:t>
      </w:r>
      <w:proofErr w:type="spellEnd"/>
    </w:p>
    <w:p w:rsidR="00245AA2" w:rsidRPr="002602CB" w:rsidRDefault="00245AA2" w:rsidP="00FA1917">
      <w:pPr>
        <w:spacing w:after="0"/>
        <w:rPr>
          <w:rFonts w:ascii="Times New Roman" w:hAnsi="Times New Roman" w:cs="Times New Roman"/>
        </w:rPr>
      </w:pPr>
    </w:p>
    <w:p w:rsidR="002602CB" w:rsidRPr="00245AA2" w:rsidRDefault="002602CB" w:rsidP="00FA1917">
      <w:pPr>
        <w:spacing w:after="0"/>
        <w:rPr>
          <w:rFonts w:ascii="Times New Roman" w:hAnsi="Times New Roman" w:cs="Times New Roman"/>
          <w:bCs/>
          <w:iCs/>
        </w:rPr>
      </w:pPr>
      <w:r w:rsidRPr="00245AA2">
        <w:rPr>
          <w:rFonts w:ascii="Times New Roman" w:hAnsi="Times New Roman" w:cs="Times New Roman"/>
          <w:bCs/>
          <w:iCs/>
        </w:rPr>
        <w:t>ГАРФ. Ф. 1779. Оп. 2. Д. 4. Л. 149–153 об. Подлинник. Типографский экз.</w:t>
      </w:r>
    </w:p>
    <w:p w:rsidR="00245AA2" w:rsidRDefault="00245AA2" w:rsidP="00FA1917">
      <w:pPr>
        <w:spacing w:after="0"/>
        <w:rPr>
          <w:rFonts w:ascii="Times New Roman" w:hAnsi="Times New Roman" w:cs="Times New Roman"/>
          <w:bCs/>
          <w:iCs/>
        </w:rPr>
      </w:pPr>
      <w:r>
        <w:rPr>
          <w:rFonts w:ascii="Times New Roman" w:hAnsi="Times New Roman" w:cs="Times New Roman"/>
          <w:bCs/>
          <w:iCs/>
        </w:rPr>
        <w:t xml:space="preserve">                                                               </w:t>
      </w:r>
    </w:p>
    <w:p w:rsidR="00245AA2" w:rsidRPr="00245AA2" w:rsidRDefault="00245AA2" w:rsidP="00FA1917">
      <w:pPr>
        <w:spacing w:after="0"/>
        <w:rPr>
          <w:rFonts w:ascii="Times New Roman" w:hAnsi="Times New Roman" w:cs="Times New Roman"/>
          <w:bCs/>
          <w:iCs/>
        </w:rPr>
      </w:pPr>
      <w:r>
        <w:rPr>
          <w:rFonts w:ascii="Times New Roman" w:hAnsi="Times New Roman" w:cs="Times New Roman"/>
          <w:bCs/>
          <w:iCs/>
        </w:rPr>
        <w:t xml:space="preserve">      </w:t>
      </w:r>
      <w:r w:rsidR="000C3E5F">
        <w:rPr>
          <w:rFonts w:ascii="Times New Roman" w:hAnsi="Times New Roman" w:cs="Times New Roman"/>
          <w:bCs/>
          <w:iCs/>
        </w:rPr>
        <w:t xml:space="preserve">                                                                     ***</w:t>
      </w:r>
    </w:p>
    <w:p w:rsidR="00245AA2" w:rsidRPr="002602CB" w:rsidRDefault="00245AA2" w:rsidP="00FA1917">
      <w:pPr>
        <w:spacing w:after="0"/>
        <w:rPr>
          <w:rFonts w:ascii="Times New Roman" w:hAnsi="Times New Roman" w:cs="Times New Roman"/>
        </w:rPr>
      </w:pPr>
    </w:p>
    <w:p w:rsidR="000C3E5F" w:rsidRPr="000C3E5F" w:rsidRDefault="00802911" w:rsidP="00FA1917">
      <w:pPr>
        <w:spacing w:after="0"/>
        <w:rPr>
          <w:rFonts w:ascii="Times New Roman" w:hAnsi="Times New Roman" w:cs="Times New Roman"/>
          <w:b/>
          <w:sz w:val="24"/>
          <w:szCs w:val="24"/>
        </w:rPr>
      </w:pPr>
      <w:r w:rsidRPr="000C3E5F">
        <w:rPr>
          <w:rFonts w:ascii="Times New Roman" w:hAnsi="Times New Roman" w:cs="Times New Roman"/>
          <w:b/>
          <w:sz w:val="24"/>
          <w:szCs w:val="24"/>
        </w:rPr>
        <w:t xml:space="preserve">Из журнала заседания Временного правительства № 124 </w:t>
      </w:r>
    </w:p>
    <w:p w:rsidR="00802911" w:rsidRPr="000C3E5F" w:rsidRDefault="00802911" w:rsidP="00FA1917">
      <w:pPr>
        <w:spacing w:after="0"/>
        <w:rPr>
          <w:rFonts w:ascii="Times New Roman" w:hAnsi="Times New Roman" w:cs="Times New Roman"/>
          <w:b/>
        </w:rPr>
      </w:pPr>
      <w:r w:rsidRPr="000C3E5F">
        <w:rPr>
          <w:rFonts w:ascii="Times New Roman" w:hAnsi="Times New Roman" w:cs="Times New Roman"/>
          <w:b/>
        </w:rPr>
        <w:t xml:space="preserve">1) о наказании </w:t>
      </w:r>
      <w:proofErr w:type="gramStart"/>
      <w:r w:rsidRPr="000C3E5F">
        <w:rPr>
          <w:rFonts w:ascii="Times New Roman" w:hAnsi="Times New Roman" w:cs="Times New Roman"/>
          <w:b/>
        </w:rPr>
        <w:t>участвовавших</w:t>
      </w:r>
      <w:proofErr w:type="gramEnd"/>
      <w:r w:rsidRPr="000C3E5F">
        <w:rPr>
          <w:rFonts w:ascii="Times New Roman" w:hAnsi="Times New Roman" w:cs="Times New Roman"/>
          <w:b/>
        </w:rPr>
        <w:t xml:space="preserve"> в организации и руководительстве вооруженным выступлением против государственной власти</w:t>
      </w:r>
    </w:p>
    <w:p w:rsidR="00802911" w:rsidRPr="00802911" w:rsidRDefault="00802911" w:rsidP="00FA1917">
      <w:pPr>
        <w:spacing w:after="0"/>
        <w:rPr>
          <w:rFonts w:ascii="Times New Roman" w:hAnsi="Times New Roman" w:cs="Times New Roman"/>
        </w:rPr>
      </w:pPr>
    </w:p>
    <w:p w:rsidR="00802911" w:rsidRPr="00802911" w:rsidRDefault="00802911" w:rsidP="00FA1917">
      <w:pPr>
        <w:spacing w:after="0"/>
        <w:rPr>
          <w:rFonts w:ascii="Times New Roman" w:hAnsi="Times New Roman" w:cs="Times New Roman"/>
        </w:rPr>
      </w:pPr>
      <w:r w:rsidRPr="00802911">
        <w:rPr>
          <w:rFonts w:ascii="Times New Roman" w:hAnsi="Times New Roman" w:cs="Times New Roman"/>
        </w:rPr>
        <w:t>04.07.1917</w:t>
      </w:r>
    </w:p>
    <w:p w:rsidR="00802911" w:rsidRPr="00802911" w:rsidRDefault="00802911" w:rsidP="00FA1917">
      <w:pPr>
        <w:spacing w:after="0"/>
        <w:rPr>
          <w:rFonts w:ascii="Times New Roman" w:hAnsi="Times New Roman" w:cs="Times New Roman"/>
        </w:rPr>
      </w:pPr>
    </w:p>
    <w:p w:rsidR="00FF0282" w:rsidRPr="000C3E5F" w:rsidRDefault="00802911" w:rsidP="00FA1917">
      <w:pPr>
        <w:spacing w:after="0"/>
        <w:rPr>
          <w:rFonts w:ascii="Times New Roman" w:hAnsi="Times New Roman" w:cs="Times New Roman"/>
          <w:b/>
        </w:rPr>
      </w:pPr>
      <w:r w:rsidRPr="000C3E5F">
        <w:rPr>
          <w:rFonts w:ascii="Times New Roman" w:hAnsi="Times New Roman" w:cs="Times New Roman"/>
          <w:b/>
        </w:rPr>
        <w:t xml:space="preserve">Слушали: </w:t>
      </w:r>
    </w:p>
    <w:p w:rsidR="00FF0282" w:rsidRDefault="00802911" w:rsidP="00FA1917">
      <w:pPr>
        <w:spacing w:after="0"/>
        <w:rPr>
          <w:rFonts w:ascii="Times New Roman" w:hAnsi="Times New Roman" w:cs="Times New Roman"/>
        </w:rPr>
      </w:pPr>
      <w:r w:rsidRPr="00802911">
        <w:rPr>
          <w:rFonts w:ascii="Times New Roman" w:hAnsi="Times New Roman" w:cs="Times New Roman"/>
        </w:rPr>
        <w:t xml:space="preserve">1. Устные предложения министра-председателя </w:t>
      </w:r>
    </w:p>
    <w:p w:rsidR="00802911" w:rsidRPr="00802911" w:rsidRDefault="00802911" w:rsidP="00FA1917">
      <w:pPr>
        <w:spacing w:after="0"/>
        <w:rPr>
          <w:rFonts w:ascii="Times New Roman" w:hAnsi="Times New Roman" w:cs="Times New Roman"/>
        </w:rPr>
      </w:pPr>
      <w:r w:rsidRPr="00802911">
        <w:rPr>
          <w:rFonts w:ascii="Times New Roman" w:hAnsi="Times New Roman" w:cs="Times New Roman"/>
        </w:rPr>
        <w:t>а) О привлечении к судебной ответственности всех участвовавших в организации и руководительстве вооруженным выступление</w:t>
      </w:r>
      <w:r w:rsidR="00E7004A">
        <w:rPr>
          <w:rFonts w:ascii="Times New Roman" w:hAnsi="Times New Roman" w:cs="Times New Roman"/>
        </w:rPr>
        <w:t>м против государственной власти</w:t>
      </w:r>
      <w:r w:rsidRPr="00802911">
        <w:rPr>
          <w:rFonts w:ascii="Times New Roman" w:hAnsi="Times New Roman" w:cs="Times New Roman"/>
        </w:rPr>
        <w:t>.</w:t>
      </w:r>
    </w:p>
    <w:p w:rsidR="00802911" w:rsidRPr="00802911" w:rsidRDefault="00802911" w:rsidP="00FA1917">
      <w:pPr>
        <w:spacing w:after="0"/>
        <w:rPr>
          <w:rFonts w:ascii="Times New Roman" w:hAnsi="Times New Roman" w:cs="Times New Roman"/>
        </w:rPr>
      </w:pPr>
      <w:r w:rsidRPr="000C3E5F">
        <w:rPr>
          <w:rFonts w:ascii="Times New Roman" w:hAnsi="Times New Roman" w:cs="Times New Roman"/>
          <w:b/>
        </w:rPr>
        <w:t>Постановили:</w:t>
      </w:r>
      <w:r w:rsidRPr="00802911">
        <w:rPr>
          <w:rFonts w:ascii="Times New Roman" w:hAnsi="Times New Roman" w:cs="Times New Roman"/>
        </w:rPr>
        <w:t xml:space="preserve"> Издать нижеследующее постановление: «Всех участвовавших в организации и руководительстве вооруженным выступлением против государственной власти, установленной народом, а также всех, призывавших и подстрекавших к нему, арестовать и привлечь к судебной ответственности как виновных в измене родине и предательстве революции».</w:t>
      </w:r>
    </w:p>
    <w:p w:rsidR="00802911" w:rsidRPr="00802911" w:rsidRDefault="00802911" w:rsidP="00FA1917">
      <w:pPr>
        <w:spacing w:after="0"/>
        <w:rPr>
          <w:rFonts w:ascii="Times New Roman" w:hAnsi="Times New Roman" w:cs="Times New Roman"/>
        </w:rPr>
      </w:pPr>
    </w:p>
    <w:p w:rsidR="000C3E5F" w:rsidRDefault="00802911" w:rsidP="00FA1917">
      <w:pPr>
        <w:spacing w:after="0"/>
        <w:rPr>
          <w:rFonts w:ascii="Times New Roman" w:hAnsi="Times New Roman" w:cs="Times New Roman"/>
        </w:rPr>
      </w:pPr>
      <w:r w:rsidRPr="000C3E5F">
        <w:rPr>
          <w:rFonts w:ascii="Times New Roman" w:hAnsi="Times New Roman" w:cs="Times New Roman"/>
          <w:b/>
        </w:rPr>
        <w:t>Слушали:</w:t>
      </w:r>
      <w:r w:rsidRPr="00802911">
        <w:rPr>
          <w:rFonts w:ascii="Times New Roman" w:hAnsi="Times New Roman" w:cs="Times New Roman"/>
        </w:rPr>
        <w:t xml:space="preserve"> </w:t>
      </w:r>
    </w:p>
    <w:p w:rsidR="00802911" w:rsidRPr="00802911" w:rsidRDefault="00802911" w:rsidP="00FA1917">
      <w:pPr>
        <w:spacing w:after="0"/>
        <w:rPr>
          <w:rFonts w:ascii="Times New Roman" w:hAnsi="Times New Roman" w:cs="Times New Roman"/>
        </w:rPr>
      </w:pPr>
      <w:r w:rsidRPr="00802911">
        <w:rPr>
          <w:rFonts w:ascii="Times New Roman" w:hAnsi="Times New Roman" w:cs="Times New Roman"/>
        </w:rPr>
        <w:lastRenderedPageBreak/>
        <w:t>б) О наказании за публичный призыв к убийству, разбою, грабежу и другим тяжким преступлениям, а также к неисполнению распоряжений власти.</w:t>
      </w:r>
    </w:p>
    <w:p w:rsidR="000C3E5F" w:rsidRDefault="00802911" w:rsidP="00FA1917">
      <w:pPr>
        <w:spacing w:after="0"/>
        <w:rPr>
          <w:rFonts w:ascii="Times New Roman" w:hAnsi="Times New Roman" w:cs="Times New Roman"/>
        </w:rPr>
      </w:pPr>
      <w:r w:rsidRPr="000C3E5F">
        <w:rPr>
          <w:rFonts w:ascii="Times New Roman" w:hAnsi="Times New Roman" w:cs="Times New Roman"/>
          <w:b/>
        </w:rPr>
        <w:t>Постановили:</w:t>
      </w:r>
      <w:r w:rsidRPr="00802911">
        <w:rPr>
          <w:rFonts w:ascii="Times New Roman" w:hAnsi="Times New Roman" w:cs="Times New Roman"/>
        </w:rPr>
        <w:t xml:space="preserve"> </w:t>
      </w:r>
    </w:p>
    <w:p w:rsidR="000C3E5F" w:rsidRPr="00802911" w:rsidRDefault="00802911" w:rsidP="00FA1917">
      <w:pPr>
        <w:spacing w:after="0"/>
        <w:rPr>
          <w:rFonts w:ascii="Times New Roman" w:hAnsi="Times New Roman" w:cs="Times New Roman"/>
        </w:rPr>
      </w:pPr>
      <w:r w:rsidRPr="00802911">
        <w:rPr>
          <w:rFonts w:ascii="Times New Roman" w:hAnsi="Times New Roman" w:cs="Times New Roman"/>
        </w:rPr>
        <w:t>Издать нижеследующее постановление: «1) Виновный в публичном призыве к убийству, разбою, грабежу, погромам и другим тяжким преступлениям, а также к насилию над какой-либо частью населения, наказывается заключением в исправительном доме на срок не свыше трех лет или заключением в крепости на срок не свыше трех лет.</w:t>
      </w:r>
    </w:p>
    <w:p w:rsidR="00802911" w:rsidRPr="00802911" w:rsidRDefault="00802911" w:rsidP="00FA1917">
      <w:pPr>
        <w:spacing w:after="0"/>
        <w:rPr>
          <w:rFonts w:ascii="Times New Roman" w:hAnsi="Times New Roman" w:cs="Times New Roman"/>
        </w:rPr>
      </w:pPr>
      <w:r w:rsidRPr="00802911">
        <w:rPr>
          <w:rFonts w:ascii="Times New Roman" w:hAnsi="Times New Roman" w:cs="Times New Roman"/>
        </w:rPr>
        <w:t>2) Виновный в публичном призыве к неисполнению законных распоряжений власти наказывается заключением в крепости на срок не свыше трех лет или заключением в тюрьме.</w:t>
      </w:r>
    </w:p>
    <w:p w:rsidR="00802911" w:rsidRPr="00802911" w:rsidRDefault="00802911" w:rsidP="00FA1917">
      <w:pPr>
        <w:spacing w:after="0"/>
        <w:rPr>
          <w:rFonts w:ascii="Times New Roman" w:hAnsi="Times New Roman" w:cs="Times New Roman"/>
        </w:rPr>
      </w:pPr>
      <w:r w:rsidRPr="00802911">
        <w:rPr>
          <w:rFonts w:ascii="Times New Roman" w:hAnsi="Times New Roman" w:cs="Times New Roman"/>
        </w:rPr>
        <w:t>3) Виновный в призыве во время войны офицеров, солдат и прочих воинских чинов к неисполнению действующих в новом демократическом строе армии законов и согласных с ними распоряжений военной власти наказывается как за государственную измену.</w:t>
      </w:r>
    </w:p>
    <w:p w:rsidR="00802911" w:rsidRPr="00802911" w:rsidRDefault="00802911" w:rsidP="00FA1917">
      <w:pPr>
        <w:spacing w:after="0"/>
        <w:rPr>
          <w:rFonts w:ascii="Times New Roman" w:hAnsi="Times New Roman" w:cs="Times New Roman"/>
        </w:rPr>
      </w:pPr>
      <w:r w:rsidRPr="00802911">
        <w:rPr>
          <w:rFonts w:ascii="Times New Roman" w:hAnsi="Times New Roman" w:cs="Times New Roman"/>
        </w:rPr>
        <w:t>4) Настоящее постановление до опубликования Сенатом привести в действие по телеграфу».</w:t>
      </w:r>
    </w:p>
    <w:p w:rsidR="00802911" w:rsidRPr="00802911" w:rsidRDefault="00802911" w:rsidP="00FA1917">
      <w:pPr>
        <w:spacing w:after="0"/>
        <w:rPr>
          <w:rFonts w:ascii="Times New Roman" w:hAnsi="Times New Roman" w:cs="Times New Roman"/>
        </w:rPr>
      </w:pPr>
    </w:p>
    <w:p w:rsidR="000C3E5F" w:rsidRPr="000C3E5F" w:rsidRDefault="00802911" w:rsidP="00FA1917">
      <w:pPr>
        <w:spacing w:after="0"/>
        <w:rPr>
          <w:rFonts w:ascii="Times New Roman" w:hAnsi="Times New Roman" w:cs="Times New Roman"/>
          <w:b/>
        </w:rPr>
      </w:pPr>
      <w:r w:rsidRPr="000C3E5F">
        <w:rPr>
          <w:rFonts w:ascii="Times New Roman" w:hAnsi="Times New Roman" w:cs="Times New Roman"/>
          <w:b/>
        </w:rPr>
        <w:t xml:space="preserve">Слушали: </w:t>
      </w:r>
    </w:p>
    <w:p w:rsidR="00802911" w:rsidRPr="00802911" w:rsidRDefault="00802911" w:rsidP="00FA1917">
      <w:pPr>
        <w:spacing w:after="0"/>
        <w:rPr>
          <w:rFonts w:ascii="Times New Roman" w:hAnsi="Times New Roman" w:cs="Times New Roman"/>
        </w:rPr>
      </w:pPr>
      <w:r w:rsidRPr="00802911">
        <w:rPr>
          <w:rFonts w:ascii="Times New Roman" w:hAnsi="Times New Roman" w:cs="Times New Roman"/>
        </w:rPr>
        <w:t>в) О возложении на министра труда и временно управляющего Морским министерством совместно с представителями Всероссийского центрального исполнительного комитета Совета рабочих и солдатских депутатов и Исполнительного комитета Всероссийского Совета крестьянских депутатов объединения действий военных и гражданских властей по восстановлению порядка</w:t>
      </w:r>
      <w:proofErr w:type="gramStart"/>
      <w:r w:rsidRPr="00802911">
        <w:rPr>
          <w:rFonts w:ascii="Times New Roman" w:hAnsi="Times New Roman" w:cs="Times New Roman"/>
        </w:rPr>
        <w:t>4</w:t>
      </w:r>
      <w:proofErr w:type="gramEnd"/>
      <w:r w:rsidRPr="00802911">
        <w:rPr>
          <w:rFonts w:ascii="Times New Roman" w:hAnsi="Times New Roman" w:cs="Times New Roman"/>
        </w:rPr>
        <w:t>.</w:t>
      </w:r>
    </w:p>
    <w:p w:rsidR="000C3E5F" w:rsidRDefault="00802911" w:rsidP="00FA1917">
      <w:pPr>
        <w:spacing w:after="0"/>
        <w:rPr>
          <w:rFonts w:ascii="Times New Roman" w:hAnsi="Times New Roman" w:cs="Times New Roman"/>
        </w:rPr>
      </w:pPr>
      <w:r w:rsidRPr="000C3E5F">
        <w:rPr>
          <w:rFonts w:ascii="Times New Roman" w:hAnsi="Times New Roman" w:cs="Times New Roman"/>
          <w:b/>
        </w:rPr>
        <w:t>Постановили:</w:t>
      </w:r>
      <w:r w:rsidRPr="00802911">
        <w:rPr>
          <w:rFonts w:ascii="Times New Roman" w:hAnsi="Times New Roman" w:cs="Times New Roman"/>
        </w:rPr>
        <w:t xml:space="preserve"> </w:t>
      </w:r>
    </w:p>
    <w:p w:rsidR="00802911" w:rsidRPr="00802911" w:rsidRDefault="00802911" w:rsidP="00FA1917">
      <w:pPr>
        <w:spacing w:after="0"/>
        <w:rPr>
          <w:rFonts w:ascii="Times New Roman" w:hAnsi="Times New Roman" w:cs="Times New Roman"/>
        </w:rPr>
      </w:pPr>
      <w:proofErr w:type="gramStart"/>
      <w:r w:rsidRPr="00802911">
        <w:rPr>
          <w:rFonts w:ascii="Times New Roman" w:hAnsi="Times New Roman" w:cs="Times New Roman"/>
        </w:rPr>
        <w:t xml:space="preserve">Поручить министру труда Матвею Ивановичу Скобелеву и временно управляющему Морским министерством Владимиру Ивановичу Лебедеву совместно с представителями Всероссийского центрального исполнительного комитета Советов рабочих и солдатских депутатов и Исполнительного комитета Всероссийского Совета крестьянских депутатов Абрамом Рафаиловичем Гоцем и Николаем Дмитриевичем </w:t>
      </w:r>
      <w:proofErr w:type="spellStart"/>
      <w:r w:rsidRPr="00802911">
        <w:rPr>
          <w:rFonts w:ascii="Times New Roman" w:hAnsi="Times New Roman" w:cs="Times New Roman"/>
        </w:rPr>
        <w:t>Авксентьевым</w:t>
      </w:r>
      <w:proofErr w:type="spellEnd"/>
      <w:r w:rsidRPr="00802911">
        <w:rPr>
          <w:rFonts w:ascii="Times New Roman" w:hAnsi="Times New Roman" w:cs="Times New Roman"/>
        </w:rPr>
        <w:t xml:space="preserve"> объединить в своих руках все действия военных и гражданских властей по восстановлению и поддержанию революционного порядка в пределах</w:t>
      </w:r>
      <w:r>
        <w:rPr>
          <w:rFonts w:ascii="Times New Roman" w:hAnsi="Times New Roman" w:cs="Times New Roman"/>
        </w:rPr>
        <w:t xml:space="preserve"> Петроградского военного</w:t>
      </w:r>
      <w:proofErr w:type="gramEnd"/>
      <w:r>
        <w:rPr>
          <w:rFonts w:ascii="Times New Roman" w:hAnsi="Times New Roman" w:cs="Times New Roman"/>
        </w:rPr>
        <w:t xml:space="preserve"> округа</w:t>
      </w:r>
      <w:r w:rsidRPr="00802911">
        <w:rPr>
          <w:rFonts w:ascii="Times New Roman" w:hAnsi="Times New Roman" w:cs="Times New Roman"/>
        </w:rPr>
        <w:t>.</w:t>
      </w:r>
    </w:p>
    <w:p w:rsidR="00802911" w:rsidRPr="00802911" w:rsidRDefault="00802911" w:rsidP="00FA1917">
      <w:pPr>
        <w:spacing w:after="0"/>
        <w:rPr>
          <w:rFonts w:ascii="Times New Roman" w:hAnsi="Times New Roman" w:cs="Times New Roman"/>
        </w:rPr>
      </w:pPr>
    </w:p>
    <w:p w:rsidR="004B41A1" w:rsidRDefault="00802911" w:rsidP="00FA1917">
      <w:pPr>
        <w:spacing w:after="0"/>
        <w:rPr>
          <w:rFonts w:ascii="Times New Roman" w:hAnsi="Times New Roman" w:cs="Times New Roman"/>
        </w:rPr>
      </w:pPr>
      <w:r w:rsidRPr="00802911">
        <w:rPr>
          <w:rFonts w:ascii="Times New Roman" w:hAnsi="Times New Roman" w:cs="Times New Roman"/>
        </w:rPr>
        <w:t>ГАРФ. Ф. 1779. Оп. 2. Д. 1. Ч. III. Л. 55–55 об. Подлинник. Типографский экз.</w:t>
      </w:r>
    </w:p>
    <w:p w:rsidR="004B41A1" w:rsidRDefault="004B41A1" w:rsidP="00FA1917">
      <w:pPr>
        <w:spacing w:after="0"/>
        <w:rPr>
          <w:rFonts w:ascii="Times New Roman" w:hAnsi="Times New Roman" w:cs="Times New Roman"/>
        </w:rPr>
      </w:pPr>
    </w:p>
    <w:p w:rsidR="002602CB" w:rsidRDefault="002602CB" w:rsidP="00FA1917">
      <w:pPr>
        <w:spacing w:after="0"/>
        <w:rPr>
          <w:rFonts w:ascii="Times New Roman" w:hAnsi="Times New Roman" w:cs="Times New Roman"/>
        </w:rPr>
      </w:pPr>
    </w:p>
    <w:p w:rsidR="002602CB" w:rsidRDefault="002602CB" w:rsidP="00FA1917">
      <w:pPr>
        <w:spacing w:after="0"/>
        <w:rPr>
          <w:rFonts w:ascii="Times New Roman" w:hAnsi="Times New Roman" w:cs="Times New Roman"/>
        </w:rPr>
      </w:pPr>
    </w:p>
    <w:p w:rsidR="002602CB" w:rsidRDefault="002602CB" w:rsidP="00FA1917">
      <w:pPr>
        <w:spacing w:after="0"/>
        <w:rPr>
          <w:rFonts w:ascii="Times New Roman" w:hAnsi="Times New Roman" w:cs="Times New Roman"/>
        </w:rPr>
      </w:pPr>
    </w:p>
    <w:p w:rsidR="002602CB" w:rsidRDefault="002602CB" w:rsidP="00FA1917">
      <w:pPr>
        <w:spacing w:after="0"/>
        <w:rPr>
          <w:rFonts w:ascii="Times New Roman" w:hAnsi="Times New Roman" w:cs="Times New Roman"/>
        </w:rPr>
      </w:pPr>
    </w:p>
    <w:p w:rsidR="002602CB" w:rsidRDefault="002602CB" w:rsidP="00FA1917">
      <w:pPr>
        <w:spacing w:after="0"/>
        <w:rPr>
          <w:rFonts w:ascii="Times New Roman" w:hAnsi="Times New Roman" w:cs="Times New Roman"/>
        </w:rPr>
      </w:pPr>
    </w:p>
    <w:p w:rsidR="002602CB" w:rsidRDefault="002602CB" w:rsidP="00FA1917">
      <w:pPr>
        <w:spacing w:after="0"/>
        <w:rPr>
          <w:rFonts w:ascii="Times New Roman" w:hAnsi="Times New Roman" w:cs="Times New Roman"/>
        </w:rPr>
      </w:pPr>
    </w:p>
    <w:p w:rsidR="002602CB" w:rsidRDefault="002602CB" w:rsidP="00FA1917">
      <w:pPr>
        <w:spacing w:after="0"/>
        <w:rPr>
          <w:rFonts w:ascii="Times New Roman" w:hAnsi="Times New Roman" w:cs="Times New Roman"/>
        </w:rPr>
      </w:pPr>
    </w:p>
    <w:p w:rsidR="002602CB" w:rsidRDefault="002602CB" w:rsidP="00FA1917">
      <w:pPr>
        <w:spacing w:after="0"/>
        <w:rPr>
          <w:rFonts w:ascii="Times New Roman" w:hAnsi="Times New Roman" w:cs="Times New Roman"/>
        </w:rPr>
      </w:pPr>
    </w:p>
    <w:p w:rsidR="002602CB" w:rsidRDefault="002602CB" w:rsidP="00FA1917">
      <w:pPr>
        <w:spacing w:after="0"/>
        <w:rPr>
          <w:rFonts w:ascii="Times New Roman" w:hAnsi="Times New Roman" w:cs="Times New Roman"/>
        </w:rPr>
      </w:pPr>
    </w:p>
    <w:p w:rsidR="004B41A1" w:rsidRDefault="004B41A1" w:rsidP="00FA1917">
      <w:pPr>
        <w:spacing w:after="0"/>
        <w:rPr>
          <w:rFonts w:ascii="Times New Roman" w:hAnsi="Times New Roman" w:cs="Times New Roman"/>
        </w:rPr>
      </w:pPr>
    </w:p>
    <w:p w:rsidR="004B41A1" w:rsidRDefault="004B41A1" w:rsidP="00FA1917">
      <w:pPr>
        <w:spacing w:after="0"/>
        <w:rPr>
          <w:rFonts w:ascii="Times New Roman" w:hAnsi="Times New Roman" w:cs="Times New Roman"/>
        </w:rPr>
      </w:pPr>
    </w:p>
    <w:p w:rsidR="004B41A1" w:rsidRDefault="004B41A1" w:rsidP="00FA1917">
      <w:pPr>
        <w:spacing w:after="0"/>
        <w:rPr>
          <w:rFonts w:ascii="Times New Roman" w:hAnsi="Times New Roman" w:cs="Times New Roman"/>
        </w:rPr>
      </w:pPr>
    </w:p>
    <w:p w:rsidR="004B41A1" w:rsidRDefault="004B41A1" w:rsidP="00FA1917">
      <w:pPr>
        <w:spacing w:after="0"/>
        <w:rPr>
          <w:rFonts w:ascii="Times New Roman" w:hAnsi="Times New Roman" w:cs="Times New Roman"/>
        </w:rPr>
      </w:pPr>
    </w:p>
    <w:p w:rsidR="004B41A1" w:rsidRDefault="004B41A1" w:rsidP="00FA1917">
      <w:pPr>
        <w:spacing w:after="0"/>
        <w:rPr>
          <w:rFonts w:ascii="Times New Roman" w:hAnsi="Times New Roman" w:cs="Times New Roman"/>
        </w:rPr>
      </w:pPr>
    </w:p>
    <w:p w:rsidR="004B41A1" w:rsidRDefault="004B41A1" w:rsidP="00FA1917">
      <w:pPr>
        <w:spacing w:after="0"/>
        <w:rPr>
          <w:rFonts w:ascii="Times New Roman" w:hAnsi="Times New Roman" w:cs="Times New Roman"/>
        </w:rPr>
      </w:pPr>
    </w:p>
    <w:p w:rsidR="004B41A1" w:rsidRDefault="004B41A1" w:rsidP="00FA1917">
      <w:pPr>
        <w:spacing w:after="0"/>
        <w:rPr>
          <w:rFonts w:ascii="Times New Roman" w:hAnsi="Times New Roman" w:cs="Times New Roman"/>
        </w:rPr>
      </w:pPr>
    </w:p>
    <w:p w:rsidR="004B41A1" w:rsidRDefault="004B41A1" w:rsidP="00FA1917">
      <w:pPr>
        <w:spacing w:after="0"/>
        <w:rPr>
          <w:rFonts w:ascii="Times New Roman" w:hAnsi="Times New Roman" w:cs="Times New Roman"/>
        </w:rPr>
      </w:pPr>
    </w:p>
    <w:p w:rsidR="004B41A1" w:rsidRDefault="004B41A1" w:rsidP="00FA1917">
      <w:pPr>
        <w:spacing w:after="0"/>
        <w:rPr>
          <w:rFonts w:ascii="Times New Roman" w:hAnsi="Times New Roman" w:cs="Times New Roman"/>
        </w:rPr>
      </w:pPr>
    </w:p>
    <w:p w:rsidR="004B41A1" w:rsidRDefault="004B41A1" w:rsidP="00FA1917">
      <w:pPr>
        <w:spacing w:after="0"/>
        <w:rPr>
          <w:rFonts w:ascii="Times New Roman" w:hAnsi="Times New Roman" w:cs="Times New Roman"/>
        </w:rPr>
      </w:pPr>
    </w:p>
    <w:p w:rsidR="003E3096" w:rsidRDefault="003E3096" w:rsidP="00FA1917">
      <w:pPr>
        <w:spacing w:after="0"/>
        <w:rPr>
          <w:rFonts w:ascii="Times New Roman" w:hAnsi="Times New Roman" w:cs="Times New Roman"/>
        </w:rPr>
      </w:pPr>
    </w:p>
    <w:p w:rsidR="003E3096" w:rsidRDefault="003E3096" w:rsidP="00FA1917">
      <w:pPr>
        <w:spacing w:after="0"/>
        <w:rPr>
          <w:rFonts w:ascii="Times New Roman" w:hAnsi="Times New Roman" w:cs="Times New Roman"/>
        </w:rPr>
      </w:pPr>
    </w:p>
    <w:p w:rsidR="003E3096" w:rsidRDefault="003E3096" w:rsidP="00FA1917">
      <w:pPr>
        <w:spacing w:after="0"/>
        <w:rPr>
          <w:rFonts w:ascii="Times New Roman" w:hAnsi="Times New Roman" w:cs="Times New Roman"/>
        </w:rPr>
      </w:pPr>
    </w:p>
    <w:p w:rsidR="003E3096" w:rsidRDefault="003E3096" w:rsidP="00FA1917">
      <w:pPr>
        <w:spacing w:after="0"/>
        <w:rPr>
          <w:rFonts w:ascii="Times New Roman" w:hAnsi="Times New Roman" w:cs="Times New Roman"/>
        </w:rPr>
      </w:pPr>
    </w:p>
    <w:sectPr w:rsidR="003E3096" w:rsidSect="0018318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F0CFC"/>
    <w:multiLevelType w:val="hybridMultilevel"/>
    <w:tmpl w:val="DFB0E9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184"/>
    <w:rsid w:val="000C3E5F"/>
    <w:rsid w:val="00183184"/>
    <w:rsid w:val="00245AA2"/>
    <w:rsid w:val="002602CB"/>
    <w:rsid w:val="002F241A"/>
    <w:rsid w:val="003D72FB"/>
    <w:rsid w:val="003E3096"/>
    <w:rsid w:val="00412908"/>
    <w:rsid w:val="004B41A1"/>
    <w:rsid w:val="00771DC7"/>
    <w:rsid w:val="007877CC"/>
    <w:rsid w:val="00802911"/>
    <w:rsid w:val="008C67DC"/>
    <w:rsid w:val="0092347B"/>
    <w:rsid w:val="00933F26"/>
    <w:rsid w:val="00C20B21"/>
    <w:rsid w:val="00DB58A7"/>
    <w:rsid w:val="00E7004A"/>
    <w:rsid w:val="00FA1917"/>
    <w:rsid w:val="00FF02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3F2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72F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3F2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72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9993794">
      <w:bodyDiv w:val="1"/>
      <w:marLeft w:val="0"/>
      <w:marRight w:val="0"/>
      <w:marTop w:val="0"/>
      <w:marBottom w:val="0"/>
      <w:divBdr>
        <w:top w:val="none" w:sz="0" w:space="0" w:color="auto"/>
        <w:left w:val="none" w:sz="0" w:space="0" w:color="auto"/>
        <w:bottom w:val="none" w:sz="0" w:space="0" w:color="auto"/>
        <w:right w:val="none" w:sz="0" w:space="0" w:color="auto"/>
      </w:divBdr>
    </w:div>
    <w:div w:id="1944679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10</Pages>
  <Words>4395</Words>
  <Characters>25057</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Лик</dc:creator>
  <cp:lastModifiedBy>Лик</cp:lastModifiedBy>
  <cp:revision>14</cp:revision>
  <dcterms:created xsi:type="dcterms:W3CDTF">2017-02-10T10:54:00Z</dcterms:created>
  <dcterms:modified xsi:type="dcterms:W3CDTF">2017-02-11T11:45:00Z</dcterms:modified>
</cp:coreProperties>
</file>